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FCF2" w14:textId="66FFFDC4" w:rsidR="00127464" w:rsidRPr="00B714E4" w:rsidRDefault="00127464" w:rsidP="00BD69F9">
      <w:pPr>
        <w:spacing w:after="0" w:line="320" w:lineRule="atLeast"/>
        <w:rPr>
          <w:rFonts w:ascii="Calibri" w:hAnsi="Calibri" w:cs="Calibri"/>
          <w:b/>
          <w:bCs/>
          <w:sz w:val="28"/>
          <w:szCs w:val="28"/>
        </w:rPr>
      </w:pPr>
      <w:r w:rsidRPr="00B714E4">
        <w:rPr>
          <w:rFonts w:ascii="Calibri" w:hAnsi="Calibri" w:cs="Calibri"/>
          <w:b/>
          <w:bCs/>
          <w:sz w:val="28"/>
          <w:szCs w:val="28"/>
        </w:rPr>
        <w:t xml:space="preserve">Talentenprogramma IBN - </w:t>
      </w:r>
      <w:proofErr w:type="spellStart"/>
      <w:r w:rsidRPr="00B714E4">
        <w:rPr>
          <w:rFonts w:ascii="Calibri" w:hAnsi="Calibri" w:cs="Calibri"/>
          <w:b/>
          <w:bCs/>
          <w:sz w:val="28"/>
          <w:szCs w:val="28"/>
        </w:rPr>
        <w:t>твой</w:t>
      </w:r>
      <w:proofErr w:type="spellEnd"/>
      <w:r w:rsidRPr="00B714E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714E4">
        <w:rPr>
          <w:rFonts w:ascii="Calibri" w:hAnsi="Calibri" w:cs="Calibri"/>
          <w:b/>
          <w:bCs/>
          <w:sz w:val="28"/>
          <w:szCs w:val="28"/>
        </w:rPr>
        <w:t>путь</w:t>
      </w:r>
      <w:proofErr w:type="spellEnd"/>
      <w:r w:rsidRPr="00B714E4">
        <w:rPr>
          <w:rFonts w:ascii="Calibri" w:hAnsi="Calibri" w:cs="Calibri"/>
          <w:b/>
          <w:bCs/>
          <w:sz w:val="28"/>
          <w:szCs w:val="28"/>
        </w:rPr>
        <w:t xml:space="preserve"> к </w:t>
      </w:r>
      <w:proofErr w:type="spellStart"/>
      <w:r w:rsidRPr="00B714E4">
        <w:rPr>
          <w:rFonts w:ascii="Calibri" w:hAnsi="Calibri" w:cs="Calibri"/>
          <w:b/>
          <w:bCs/>
          <w:sz w:val="28"/>
          <w:szCs w:val="28"/>
        </w:rPr>
        <w:t>подходящему</w:t>
      </w:r>
      <w:proofErr w:type="spellEnd"/>
      <w:r w:rsidRPr="00B714E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714E4">
        <w:rPr>
          <w:rFonts w:ascii="Calibri" w:hAnsi="Calibri" w:cs="Calibri"/>
          <w:b/>
          <w:bCs/>
          <w:sz w:val="28"/>
          <w:szCs w:val="28"/>
        </w:rPr>
        <w:t>месту</w:t>
      </w:r>
      <w:proofErr w:type="spellEnd"/>
      <w:r w:rsidRPr="00B714E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714E4">
        <w:rPr>
          <w:rFonts w:ascii="Calibri" w:hAnsi="Calibri" w:cs="Calibri"/>
          <w:b/>
          <w:bCs/>
          <w:sz w:val="28"/>
          <w:szCs w:val="28"/>
        </w:rPr>
        <w:t>работы</w:t>
      </w:r>
      <w:proofErr w:type="spellEnd"/>
    </w:p>
    <w:p w14:paraId="574772E8" w14:textId="77777777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</w:p>
    <w:p w14:paraId="6B100173" w14:textId="0CF3CEB6" w:rsidR="00127464" w:rsidRPr="00B714E4" w:rsidRDefault="00127464" w:rsidP="00BD69F9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Поздравляем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ты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начинаешь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23B6C" w:rsidRPr="00B714E4">
        <w:rPr>
          <w:rFonts w:ascii="Calibri" w:hAnsi="Calibri" w:cs="Calibri"/>
          <w:b/>
          <w:bCs/>
          <w:sz w:val="24"/>
          <w:szCs w:val="24"/>
        </w:rPr>
        <w:t>talentenprogramma</w:t>
      </w:r>
      <w:r w:rsidRPr="00B714E4">
        <w:rPr>
          <w:rFonts w:ascii="Calibri" w:hAnsi="Calibri" w:cs="Calibri"/>
          <w:b/>
          <w:bCs/>
          <w:sz w:val="24"/>
          <w:szCs w:val="24"/>
        </w:rPr>
        <w:t>!</w:t>
      </w:r>
    </w:p>
    <w:p w14:paraId="60148A71" w14:textId="0545E212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Мы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верим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что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каждый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человек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талантлив</w:t>
      </w:r>
      <w:proofErr w:type="spellEnd"/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что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лучше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всего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учишься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рабочем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месте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Программа</w:t>
      </w:r>
      <w:proofErr w:type="spellEnd"/>
      <w:r w:rsidRPr="00B714E4">
        <w:rPr>
          <w:rFonts w:ascii="Calibri" w:hAnsi="Calibri" w:cs="Calibri"/>
        </w:rPr>
        <w:t xml:space="preserve"> </w:t>
      </w:r>
      <w:r w:rsidR="006C4CB1" w:rsidRPr="00B714E4">
        <w:rPr>
          <w:rFonts w:ascii="Calibri" w:hAnsi="Calibri" w:cs="Calibri"/>
        </w:rPr>
        <w:t>talentenprogramma</w:t>
      </w:r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помогает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шаг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за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шагом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добраться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работы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которое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действительно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подходит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Мы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смотрим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то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что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можешь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делать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чего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хочешь</w:t>
      </w:r>
      <w:proofErr w:type="spellEnd"/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что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нужно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Речь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идет</w:t>
      </w:r>
      <w:proofErr w:type="spellEnd"/>
      <w:r w:rsidRPr="00B714E4">
        <w:rPr>
          <w:rFonts w:ascii="Calibri" w:hAnsi="Calibri" w:cs="Calibri"/>
        </w:rPr>
        <w:t xml:space="preserve"> о </w:t>
      </w:r>
      <w:proofErr w:type="spellStart"/>
      <w:r w:rsidRPr="00B714E4">
        <w:rPr>
          <w:rFonts w:ascii="Calibri" w:hAnsi="Calibri" w:cs="Calibri"/>
        </w:rPr>
        <w:t>твоем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развитии</w:t>
      </w:r>
      <w:proofErr w:type="spellEnd"/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твоем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будущем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сделаешь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это</w:t>
      </w:r>
      <w:proofErr w:type="spellEnd"/>
      <w:r w:rsidRPr="00B714E4">
        <w:rPr>
          <w:rFonts w:ascii="Calibri" w:hAnsi="Calibri" w:cs="Calibri"/>
        </w:rPr>
        <w:t xml:space="preserve">, а </w:t>
      </w:r>
      <w:proofErr w:type="spellStart"/>
      <w:r w:rsidRPr="00B714E4">
        <w:rPr>
          <w:rFonts w:ascii="Calibri" w:hAnsi="Calibri" w:cs="Calibri"/>
        </w:rPr>
        <w:t>мы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поможем</w:t>
      </w:r>
      <w:proofErr w:type="spellEnd"/>
      <w:r w:rsidRPr="00B714E4">
        <w:rPr>
          <w:rFonts w:ascii="Calibri" w:hAnsi="Calibri" w:cs="Calibri"/>
        </w:rPr>
        <w:t>.</w:t>
      </w:r>
    </w:p>
    <w:p w14:paraId="0F100006" w14:textId="77777777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</w:p>
    <w:p w14:paraId="73DD9A07" w14:textId="26A8D1E4" w:rsidR="00127464" w:rsidRPr="00B714E4" w:rsidRDefault="00127464" w:rsidP="00BD69F9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Цель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E7550" w:rsidRPr="00B714E4">
        <w:rPr>
          <w:rFonts w:ascii="Calibri" w:hAnsi="Calibri" w:cs="Calibri"/>
          <w:b/>
          <w:bCs/>
          <w:sz w:val="24"/>
          <w:szCs w:val="24"/>
        </w:rPr>
        <w:t>talentenprogramma</w:t>
      </w:r>
    </w:p>
    <w:p w14:paraId="176AF30F" w14:textId="77777777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Цель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программы</w:t>
      </w:r>
      <w:proofErr w:type="spellEnd"/>
      <w:r w:rsidRPr="00B714E4">
        <w:rPr>
          <w:rFonts w:ascii="Calibri" w:hAnsi="Calibri" w:cs="Calibri"/>
        </w:rPr>
        <w:t xml:space="preserve"> - </w:t>
      </w:r>
      <w:proofErr w:type="spellStart"/>
      <w:r w:rsidRPr="00B714E4">
        <w:rPr>
          <w:rFonts w:ascii="Calibri" w:hAnsi="Calibri" w:cs="Calibri"/>
        </w:rPr>
        <w:t>помочь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найти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подходящее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работы</w:t>
      </w:r>
      <w:proofErr w:type="spellEnd"/>
      <w:r w:rsidRPr="00B714E4">
        <w:rPr>
          <w:rFonts w:ascii="Calibri" w:hAnsi="Calibri" w:cs="Calibri"/>
        </w:rPr>
        <w:t xml:space="preserve"> в </w:t>
      </w:r>
      <w:proofErr w:type="spellStart"/>
      <w:r w:rsidRPr="00B714E4">
        <w:rPr>
          <w:rFonts w:ascii="Calibri" w:hAnsi="Calibri" w:cs="Calibri"/>
        </w:rPr>
        <w:t>компании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отличной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от</w:t>
      </w:r>
      <w:proofErr w:type="spellEnd"/>
      <w:r w:rsidRPr="00B714E4">
        <w:rPr>
          <w:rFonts w:ascii="Calibri" w:hAnsi="Calibri" w:cs="Calibri"/>
        </w:rPr>
        <w:t xml:space="preserve"> IBN. </w:t>
      </w:r>
      <w:proofErr w:type="spellStart"/>
      <w:r w:rsidRPr="00B714E4">
        <w:rPr>
          <w:rFonts w:ascii="Calibri" w:hAnsi="Calibri" w:cs="Calibri"/>
        </w:rPr>
        <w:t>Путь</w:t>
      </w:r>
      <w:proofErr w:type="spellEnd"/>
      <w:r w:rsidRPr="00B714E4">
        <w:rPr>
          <w:rFonts w:ascii="Calibri" w:hAnsi="Calibri" w:cs="Calibri"/>
        </w:rPr>
        <w:t xml:space="preserve"> к </w:t>
      </w:r>
      <w:proofErr w:type="spellStart"/>
      <w:r w:rsidRPr="00B714E4">
        <w:rPr>
          <w:rFonts w:ascii="Calibri" w:hAnsi="Calibri" w:cs="Calibri"/>
        </w:rPr>
        <w:t>подходящему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работы</w:t>
      </w:r>
      <w:proofErr w:type="spellEnd"/>
      <w:r w:rsidRPr="00B714E4">
        <w:rPr>
          <w:rFonts w:ascii="Calibri" w:hAnsi="Calibri" w:cs="Calibri"/>
        </w:rPr>
        <w:t xml:space="preserve"> у </w:t>
      </w:r>
      <w:proofErr w:type="spellStart"/>
      <w:r w:rsidRPr="00B714E4">
        <w:rPr>
          <w:rFonts w:ascii="Calibri" w:hAnsi="Calibri" w:cs="Calibri"/>
        </w:rPr>
        <w:t>всех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разный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можешь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начать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работать</w:t>
      </w:r>
      <w:proofErr w:type="spellEnd"/>
      <w:r w:rsidRPr="00B714E4">
        <w:rPr>
          <w:rFonts w:ascii="Calibri" w:hAnsi="Calibri" w:cs="Calibri"/>
        </w:rPr>
        <w:t xml:space="preserve"> в </w:t>
      </w:r>
      <w:proofErr w:type="spellStart"/>
      <w:r w:rsidRPr="00B714E4">
        <w:rPr>
          <w:rFonts w:ascii="Calibri" w:hAnsi="Calibri" w:cs="Calibri"/>
        </w:rPr>
        <w:t>нескольких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местах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чтобы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быть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все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ближе</w:t>
      </w:r>
      <w:proofErr w:type="spellEnd"/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ближе</w:t>
      </w:r>
      <w:proofErr w:type="spellEnd"/>
      <w:r w:rsidRPr="00B714E4">
        <w:rPr>
          <w:rFonts w:ascii="Calibri" w:hAnsi="Calibri" w:cs="Calibri"/>
        </w:rPr>
        <w:t xml:space="preserve"> к </w:t>
      </w:r>
      <w:proofErr w:type="spellStart"/>
      <w:r w:rsidRPr="00B714E4">
        <w:rPr>
          <w:rFonts w:ascii="Calibri" w:hAnsi="Calibri" w:cs="Calibri"/>
        </w:rPr>
        <w:t>постоянной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работе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Конечная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цель</w:t>
      </w:r>
      <w:proofErr w:type="spellEnd"/>
      <w:r w:rsidRPr="00B714E4">
        <w:rPr>
          <w:rFonts w:ascii="Calibri" w:hAnsi="Calibri" w:cs="Calibri"/>
        </w:rPr>
        <w:t xml:space="preserve"> - </w:t>
      </w:r>
      <w:proofErr w:type="spellStart"/>
      <w:r w:rsidRPr="00B714E4">
        <w:rPr>
          <w:rFonts w:ascii="Calibri" w:hAnsi="Calibri" w:cs="Calibri"/>
        </w:rPr>
        <w:t>работать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постоянного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работодателя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если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это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для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осуществимо</w:t>
      </w:r>
      <w:proofErr w:type="spellEnd"/>
      <w:r w:rsidRPr="00B714E4">
        <w:rPr>
          <w:rFonts w:ascii="Calibri" w:hAnsi="Calibri" w:cs="Calibri"/>
        </w:rPr>
        <w:t>.</w:t>
      </w:r>
    </w:p>
    <w:p w14:paraId="7CFB4B4E" w14:textId="77777777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</w:p>
    <w:p w14:paraId="4F84ECC4" w14:textId="2670E24E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  <w:r w:rsidRPr="00B714E4">
        <w:rPr>
          <w:rFonts w:ascii="Calibri" w:hAnsi="Calibri" w:cs="Calibri"/>
        </w:rPr>
        <w:t xml:space="preserve">В </w:t>
      </w:r>
      <w:proofErr w:type="spellStart"/>
      <w:r w:rsidRPr="00B714E4">
        <w:rPr>
          <w:rFonts w:ascii="Calibri" w:hAnsi="Calibri" w:cs="Calibri"/>
        </w:rPr>
        <w:t>начале</w:t>
      </w:r>
      <w:proofErr w:type="spellEnd"/>
      <w:r w:rsidRPr="00B714E4">
        <w:rPr>
          <w:rFonts w:ascii="Calibri" w:hAnsi="Calibri" w:cs="Calibri"/>
        </w:rPr>
        <w:t xml:space="preserve"> </w:t>
      </w:r>
      <w:r w:rsidR="004A2EC5" w:rsidRPr="00B714E4">
        <w:rPr>
          <w:rFonts w:ascii="Calibri" w:hAnsi="Calibri" w:cs="Calibri"/>
        </w:rPr>
        <w:t>talentenprogramma</w:t>
      </w:r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получишь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свою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личную</w:t>
      </w:r>
      <w:proofErr w:type="spellEnd"/>
      <w:r w:rsidRPr="00B714E4">
        <w:rPr>
          <w:rFonts w:ascii="Calibri" w:hAnsi="Calibri" w:cs="Calibri"/>
        </w:rPr>
        <w:t xml:space="preserve"> </w:t>
      </w:r>
      <w:r w:rsidR="00D703E2" w:rsidRPr="00B714E4">
        <w:rPr>
          <w:rFonts w:ascii="Calibri" w:hAnsi="Calibri" w:cs="Calibri"/>
        </w:rPr>
        <w:t>talentenmap</w:t>
      </w:r>
      <w:r w:rsidRPr="00B714E4">
        <w:rPr>
          <w:rFonts w:ascii="Calibri" w:hAnsi="Calibri" w:cs="Calibri"/>
        </w:rPr>
        <w:t xml:space="preserve">. В </w:t>
      </w:r>
      <w:proofErr w:type="spellStart"/>
      <w:r w:rsidRPr="00B714E4">
        <w:rPr>
          <w:rFonts w:ascii="Calibri" w:hAnsi="Calibri" w:cs="Calibri"/>
        </w:rPr>
        <w:t>этой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папке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сможешь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отслеживать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свое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развитие</w:t>
      </w:r>
      <w:proofErr w:type="spellEnd"/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успешные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шаги</w:t>
      </w:r>
      <w:proofErr w:type="spellEnd"/>
      <w:r w:rsidRPr="00B714E4">
        <w:rPr>
          <w:rFonts w:ascii="Calibri" w:hAnsi="Calibri" w:cs="Calibri"/>
        </w:rPr>
        <w:t>.</w:t>
      </w:r>
    </w:p>
    <w:p w14:paraId="397BF7BE" w14:textId="77777777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</w:p>
    <w:p w14:paraId="63DBF403" w14:textId="0357DB12" w:rsidR="00127464" w:rsidRPr="00B714E4" w:rsidRDefault="009A498D" w:rsidP="00BD69F9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B714E4">
        <w:rPr>
          <w:rFonts w:ascii="Calibri" w:hAnsi="Calibri" w:cs="Calibri"/>
          <w:b/>
          <w:bCs/>
          <w:sz w:val="24"/>
          <w:szCs w:val="24"/>
        </w:rPr>
        <w:t>Intakegesprek</w:t>
      </w:r>
    </w:p>
    <w:p w14:paraId="082CF594" w14:textId="3E5AE526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Во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время</w:t>
      </w:r>
      <w:proofErr w:type="spellEnd"/>
      <w:r w:rsidRPr="00B714E4">
        <w:rPr>
          <w:rFonts w:ascii="Calibri" w:hAnsi="Calibri" w:cs="Calibri"/>
        </w:rPr>
        <w:t xml:space="preserve"> </w:t>
      </w:r>
      <w:r w:rsidR="00407430" w:rsidRPr="00B714E4">
        <w:rPr>
          <w:rFonts w:ascii="Calibri" w:hAnsi="Calibri" w:cs="Calibri"/>
        </w:rPr>
        <w:t>intakegesprek</w:t>
      </w:r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встретился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своим</w:t>
      </w:r>
      <w:proofErr w:type="spellEnd"/>
      <w:r w:rsidRPr="00B714E4">
        <w:rPr>
          <w:rFonts w:ascii="Calibri" w:hAnsi="Calibri" w:cs="Calibri"/>
        </w:rPr>
        <w:t xml:space="preserve"> </w:t>
      </w:r>
      <w:r w:rsidR="003C41AF" w:rsidRPr="00B714E4">
        <w:rPr>
          <w:rFonts w:ascii="Calibri" w:hAnsi="Calibri" w:cs="Calibri"/>
        </w:rPr>
        <w:t>trajectregisseur</w:t>
      </w:r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поговорил</w:t>
      </w:r>
      <w:proofErr w:type="spellEnd"/>
      <w:r w:rsidRPr="00B714E4">
        <w:rPr>
          <w:rFonts w:ascii="Calibri" w:hAnsi="Calibri" w:cs="Calibri"/>
        </w:rPr>
        <w:t xml:space="preserve"> о:</w:t>
      </w:r>
    </w:p>
    <w:p w14:paraId="6D5F14F8" w14:textId="77777777" w:rsidR="00127464" w:rsidRPr="00B714E4" w:rsidRDefault="00127464" w:rsidP="00BD69F9">
      <w:pPr>
        <w:pStyle w:val="Lijstalinea"/>
        <w:numPr>
          <w:ilvl w:val="0"/>
          <w:numId w:val="1"/>
        </w:num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Что</w:t>
      </w:r>
      <w:proofErr w:type="spellEnd"/>
      <w:r w:rsidRPr="00B714E4">
        <w:rPr>
          <w:rFonts w:ascii="Calibri" w:hAnsi="Calibri" w:cs="Calibri"/>
        </w:rPr>
        <w:t xml:space="preserve"> я </w:t>
      </w:r>
      <w:proofErr w:type="spellStart"/>
      <w:r w:rsidRPr="00B714E4">
        <w:rPr>
          <w:rFonts w:ascii="Calibri" w:hAnsi="Calibri" w:cs="Calibri"/>
        </w:rPr>
        <w:t>могу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делать</w:t>
      </w:r>
      <w:proofErr w:type="spellEnd"/>
      <w:r w:rsidRPr="00B714E4">
        <w:rPr>
          <w:rFonts w:ascii="Calibri" w:hAnsi="Calibri" w:cs="Calibri"/>
        </w:rPr>
        <w:t>?</w:t>
      </w:r>
    </w:p>
    <w:p w14:paraId="625FCF14" w14:textId="77777777" w:rsidR="00127464" w:rsidRPr="00B714E4" w:rsidRDefault="00127464" w:rsidP="00BD69F9">
      <w:pPr>
        <w:pStyle w:val="Lijstalinea"/>
        <w:numPr>
          <w:ilvl w:val="0"/>
          <w:numId w:val="1"/>
        </w:num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Чего</w:t>
      </w:r>
      <w:proofErr w:type="spellEnd"/>
      <w:r w:rsidRPr="00B714E4">
        <w:rPr>
          <w:rFonts w:ascii="Calibri" w:hAnsi="Calibri" w:cs="Calibri"/>
        </w:rPr>
        <w:t xml:space="preserve"> я </w:t>
      </w:r>
      <w:proofErr w:type="spellStart"/>
      <w:r w:rsidRPr="00B714E4">
        <w:rPr>
          <w:rFonts w:ascii="Calibri" w:hAnsi="Calibri" w:cs="Calibri"/>
        </w:rPr>
        <w:t>хочу</w:t>
      </w:r>
      <w:proofErr w:type="spellEnd"/>
      <w:r w:rsidRPr="00B714E4">
        <w:rPr>
          <w:rFonts w:ascii="Calibri" w:hAnsi="Calibri" w:cs="Calibri"/>
        </w:rPr>
        <w:t>?</w:t>
      </w:r>
    </w:p>
    <w:p w14:paraId="23ED4CD2" w14:textId="10982E93" w:rsidR="00127464" w:rsidRPr="00B714E4" w:rsidRDefault="00127464" w:rsidP="00BD69F9">
      <w:pPr>
        <w:pStyle w:val="Lijstalinea"/>
        <w:numPr>
          <w:ilvl w:val="0"/>
          <w:numId w:val="1"/>
        </w:num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Что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мне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нужно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для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следующего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шага</w:t>
      </w:r>
      <w:proofErr w:type="spellEnd"/>
      <w:r w:rsidRPr="00B714E4">
        <w:rPr>
          <w:rFonts w:ascii="Calibri" w:hAnsi="Calibri" w:cs="Calibri"/>
        </w:rPr>
        <w:t>?</w:t>
      </w:r>
    </w:p>
    <w:p w14:paraId="61A8EBE1" w14:textId="77777777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</w:p>
    <w:p w14:paraId="286DFD8B" w14:textId="77777777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Ответы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эти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три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вопроса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нужны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для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того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чтобы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наметить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твой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маршрут</w:t>
      </w:r>
      <w:proofErr w:type="spellEnd"/>
      <w:r w:rsidRPr="00B714E4">
        <w:rPr>
          <w:rFonts w:ascii="Calibri" w:hAnsi="Calibri" w:cs="Calibri"/>
        </w:rPr>
        <w:t xml:space="preserve"> к </w:t>
      </w:r>
      <w:proofErr w:type="spellStart"/>
      <w:r w:rsidRPr="00B714E4">
        <w:rPr>
          <w:rFonts w:ascii="Calibri" w:hAnsi="Calibri" w:cs="Calibri"/>
        </w:rPr>
        <w:t>подходящему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работы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также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поставил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перед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собой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цели</w:t>
      </w:r>
      <w:proofErr w:type="spellEnd"/>
      <w:r w:rsidRPr="00B714E4">
        <w:rPr>
          <w:rFonts w:ascii="Calibri" w:hAnsi="Calibri" w:cs="Calibri"/>
        </w:rPr>
        <w:t xml:space="preserve"> в </w:t>
      </w:r>
      <w:proofErr w:type="spellStart"/>
      <w:r w:rsidRPr="00B714E4">
        <w:rPr>
          <w:rFonts w:ascii="Calibri" w:hAnsi="Calibri" w:cs="Calibri"/>
        </w:rPr>
        <w:t>обучении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Мы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считаем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что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важно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самому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подумать</w:t>
      </w:r>
      <w:proofErr w:type="spellEnd"/>
      <w:r w:rsidRPr="00B714E4">
        <w:rPr>
          <w:rFonts w:ascii="Calibri" w:hAnsi="Calibri" w:cs="Calibri"/>
        </w:rPr>
        <w:t xml:space="preserve"> о </w:t>
      </w:r>
      <w:proofErr w:type="spellStart"/>
      <w:r w:rsidRPr="00B714E4">
        <w:rPr>
          <w:rFonts w:ascii="Calibri" w:hAnsi="Calibri" w:cs="Calibri"/>
        </w:rPr>
        <w:t>том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чему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хочешь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научиться</w:t>
      </w:r>
      <w:proofErr w:type="spellEnd"/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чего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достичь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Это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твои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цели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обучения</w:t>
      </w:r>
      <w:proofErr w:type="spellEnd"/>
      <w:r w:rsidRPr="00B714E4">
        <w:rPr>
          <w:rFonts w:ascii="Calibri" w:hAnsi="Calibri" w:cs="Calibri"/>
        </w:rPr>
        <w:t xml:space="preserve">, и IBN </w:t>
      </w:r>
      <w:proofErr w:type="spellStart"/>
      <w:r w:rsidRPr="00B714E4">
        <w:rPr>
          <w:rFonts w:ascii="Calibri" w:hAnsi="Calibri" w:cs="Calibri"/>
        </w:rPr>
        <w:t>будет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поддерживать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тебя</w:t>
      </w:r>
      <w:proofErr w:type="spellEnd"/>
      <w:r w:rsidRPr="00B714E4">
        <w:rPr>
          <w:rFonts w:ascii="Calibri" w:hAnsi="Calibri" w:cs="Calibri"/>
        </w:rPr>
        <w:t xml:space="preserve"> в </w:t>
      </w:r>
      <w:proofErr w:type="spellStart"/>
      <w:r w:rsidRPr="00B714E4">
        <w:rPr>
          <w:rFonts w:ascii="Calibri" w:hAnsi="Calibri" w:cs="Calibri"/>
        </w:rPr>
        <w:t>их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достижении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Первые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шаги</w:t>
      </w:r>
      <w:proofErr w:type="spellEnd"/>
      <w:r w:rsidRPr="00B714E4">
        <w:rPr>
          <w:rFonts w:ascii="Calibri" w:hAnsi="Calibri" w:cs="Calibri"/>
        </w:rPr>
        <w:t xml:space="preserve"> к </w:t>
      </w:r>
      <w:proofErr w:type="spellStart"/>
      <w:r w:rsidRPr="00B714E4">
        <w:rPr>
          <w:rFonts w:ascii="Calibri" w:hAnsi="Calibri" w:cs="Calibri"/>
        </w:rPr>
        <w:t>твоему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будущему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сделаны</w:t>
      </w:r>
      <w:proofErr w:type="spellEnd"/>
      <w:r w:rsidRPr="00B714E4">
        <w:rPr>
          <w:rFonts w:ascii="Calibri" w:hAnsi="Calibri" w:cs="Calibri"/>
        </w:rPr>
        <w:t>!</w:t>
      </w:r>
    </w:p>
    <w:p w14:paraId="1EA47911" w14:textId="77777777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</w:p>
    <w:p w14:paraId="26C5442A" w14:textId="5A62F99C" w:rsidR="00127464" w:rsidRPr="00B714E4" w:rsidRDefault="00113820" w:rsidP="00BD69F9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B714E4">
        <w:rPr>
          <w:rFonts w:ascii="Calibri" w:hAnsi="Calibri" w:cs="Calibri"/>
          <w:b/>
          <w:bCs/>
          <w:sz w:val="24"/>
          <w:szCs w:val="24"/>
        </w:rPr>
        <w:t>Evaluatiegesprekken</w:t>
      </w:r>
    </w:p>
    <w:p w14:paraId="78D4C191" w14:textId="0A9B0AA2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Во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время</w:t>
      </w:r>
      <w:proofErr w:type="spellEnd"/>
      <w:r w:rsidRPr="00B714E4">
        <w:rPr>
          <w:rFonts w:ascii="Calibri" w:hAnsi="Calibri" w:cs="Calibri"/>
        </w:rPr>
        <w:t xml:space="preserve"> </w:t>
      </w:r>
      <w:r w:rsidR="00421EA5" w:rsidRPr="00B714E4">
        <w:rPr>
          <w:rFonts w:ascii="Calibri" w:hAnsi="Calibri" w:cs="Calibri"/>
        </w:rPr>
        <w:t xml:space="preserve">talentenprogramma </w:t>
      </w:r>
      <w:proofErr w:type="spellStart"/>
      <w:r w:rsidRPr="00B714E4">
        <w:rPr>
          <w:rFonts w:ascii="Calibri" w:hAnsi="Calibri" w:cs="Calibri"/>
        </w:rPr>
        <w:t>проходит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несколько</w:t>
      </w:r>
      <w:proofErr w:type="spellEnd"/>
      <w:r w:rsidRPr="00B714E4">
        <w:rPr>
          <w:rFonts w:ascii="Calibri" w:hAnsi="Calibri" w:cs="Calibri"/>
        </w:rPr>
        <w:t xml:space="preserve"> </w:t>
      </w:r>
      <w:r w:rsidR="00204928" w:rsidRPr="00B714E4">
        <w:rPr>
          <w:rFonts w:ascii="Calibri" w:hAnsi="Calibri" w:cs="Calibri"/>
        </w:rPr>
        <w:t>evaluatiegesprekken</w:t>
      </w:r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Мы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говорим</w:t>
      </w:r>
      <w:proofErr w:type="spellEnd"/>
      <w:r w:rsidRPr="00B714E4">
        <w:rPr>
          <w:rFonts w:ascii="Calibri" w:hAnsi="Calibri" w:cs="Calibri"/>
        </w:rPr>
        <w:t xml:space="preserve"> о </w:t>
      </w:r>
      <w:proofErr w:type="spellStart"/>
      <w:r w:rsidRPr="00B714E4">
        <w:rPr>
          <w:rFonts w:ascii="Calibri" w:hAnsi="Calibri" w:cs="Calibri"/>
        </w:rPr>
        <w:t>том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как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идут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дела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работе</w:t>
      </w:r>
      <w:proofErr w:type="spellEnd"/>
      <w:r w:rsidRPr="00B714E4">
        <w:rPr>
          <w:rFonts w:ascii="Calibri" w:hAnsi="Calibri" w:cs="Calibri"/>
        </w:rPr>
        <w:t xml:space="preserve">, о </w:t>
      </w:r>
      <w:proofErr w:type="spellStart"/>
      <w:r w:rsidRPr="00B714E4">
        <w:rPr>
          <w:rFonts w:ascii="Calibri" w:hAnsi="Calibri" w:cs="Calibri"/>
        </w:rPr>
        <w:t>твоем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личном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развитии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целях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обучения</w:t>
      </w:r>
      <w:proofErr w:type="spellEnd"/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будущем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Подходит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ли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работы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на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котором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сейчас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находишься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или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можно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сделать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следующий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шаг</w:t>
      </w:r>
      <w:proofErr w:type="spellEnd"/>
      <w:r w:rsidRPr="00B714E4">
        <w:rPr>
          <w:rFonts w:ascii="Calibri" w:hAnsi="Calibri" w:cs="Calibri"/>
        </w:rPr>
        <w:t>?</w:t>
      </w:r>
    </w:p>
    <w:p w14:paraId="1512CE5D" w14:textId="77777777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</w:p>
    <w:p w14:paraId="0D8394D7" w14:textId="4F35D4E0" w:rsidR="00127464" w:rsidRPr="00B714E4" w:rsidRDefault="00127464" w:rsidP="00BD69F9">
      <w:pPr>
        <w:spacing w:after="0" w:line="320" w:lineRule="atLeast"/>
        <w:rPr>
          <w:rFonts w:ascii="Calibri" w:hAnsi="Calibri" w:cs="Calibri"/>
          <w:i/>
          <w:iCs/>
        </w:rPr>
      </w:pPr>
      <w:proofErr w:type="spellStart"/>
      <w:r w:rsidRPr="00B714E4">
        <w:rPr>
          <w:rFonts w:ascii="Calibri" w:hAnsi="Calibri" w:cs="Calibri"/>
          <w:i/>
          <w:iCs/>
        </w:rPr>
        <w:t>Как</w:t>
      </w:r>
      <w:proofErr w:type="spellEnd"/>
      <w:r w:rsidRPr="00B714E4">
        <w:rPr>
          <w:rFonts w:ascii="Calibri" w:hAnsi="Calibri" w:cs="Calibri"/>
          <w:i/>
          <w:iCs/>
        </w:rPr>
        <w:t xml:space="preserve"> </w:t>
      </w:r>
      <w:proofErr w:type="spellStart"/>
      <w:r w:rsidRPr="00B714E4">
        <w:rPr>
          <w:rFonts w:ascii="Calibri" w:hAnsi="Calibri" w:cs="Calibri"/>
          <w:i/>
          <w:iCs/>
        </w:rPr>
        <w:t>еще</w:t>
      </w:r>
      <w:proofErr w:type="spellEnd"/>
      <w:r w:rsidRPr="00B714E4">
        <w:rPr>
          <w:rFonts w:ascii="Calibri" w:hAnsi="Calibri" w:cs="Calibri"/>
          <w:i/>
          <w:iCs/>
        </w:rPr>
        <w:t xml:space="preserve"> </w:t>
      </w:r>
      <w:proofErr w:type="spellStart"/>
      <w:r w:rsidRPr="00B714E4">
        <w:rPr>
          <w:rFonts w:ascii="Calibri" w:hAnsi="Calibri" w:cs="Calibri"/>
          <w:i/>
          <w:iCs/>
        </w:rPr>
        <w:t>выглядит</w:t>
      </w:r>
      <w:proofErr w:type="spellEnd"/>
      <w:r w:rsidRPr="00B714E4">
        <w:rPr>
          <w:rFonts w:ascii="Calibri" w:hAnsi="Calibri" w:cs="Calibri"/>
          <w:i/>
          <w:iCs/>
        </w:rPr>
        <w:t xml:space="preserve"> </w:t>
      </w:r>
      <w:r w:rsidR="00101EE1" w:rsidRPr="00B714E4">
        <w:rPr>
          <w:rFonts w:ascii="Calibri" w:hAnsi="Calibri" w:cs="Calibri"/>
          <w:i/>
          <w:iCs/>
        </w:rPr>
        <w:t>talentenprogramma</w:t>
      </w:r>
      <w:r w:rsidRPr="00B714E4">
        <w:rPr>
          <w:rFonts w:ascii="Calibri" w:hAnsi="Calibri" w:cs="Calibri"/>
          <w:i/>
          <w:iCs/>
        </w:rPr>
        <w:t xml:space="preserve">? </w:t>
      </w:r>
      <w:proofErr w:type="spellStart"/>
      <w:r w:rsidRPr="00B714E4">
        <w:rPr>
          <w:rFonts w:ascii="Calibri" w:hAnsi="Calibri" w:cs="Calibri"/>
          <w:i/>
          <w:iCs/>
        </w:rPr>
        <w:t>Для</w:t>
      </w:r>
      <w:proofErr w:type="spellEnd"/>
      <w:r w:rsidRPr="00B714E4">
        <w:rPr>
          <w:rFonts w:ascii="Calibri" w:hAnsi="Calibri" w:cs="Calibri"/>
          <w:i/>
          <w:iCs/>
        </w:rPr>
        <w:t xml:space="preserve"> </w:t>
      </w:r>
      <w:proofErr w:type="spellStart"/>
      <w:r w:rsidRPr="00B714E4">
        <w:rPr>
          <w:rFonts w:ascii="Calibri" w:hAnsi="Calibri" w:cs="Calibri"/>
          <w:i/>
          <w:iCs/>
        </w:rPr>
        <w:t>каждого</w:t>
      </w:r>
      <w:proofErr w:type="spellEnd"/>
      <w:r w:rsidRPr="00B714E4">
        <w:rPr>
          <w:rFonts w:ascii="Calibri" w:hAnsi="Calibri" w:cs="Calibri"/>
          <w:i/>
          <w:iCs/>
        </w:rPr>
        <w:t xml:space="preserve"> </w:t>
      </w:r>
      <w:proofErr w:type="spellStart"/>
      <w:r w:rsidRPr="00B714E4">
        <w:rPr>
          <w:rFonts w:ascii="Calibri" w:hAnsi="Calibri" w:cs="Calibri"/>
          <w:i/>
          <w:iCs/>
        </w:rPr>
        <w:t>человека</w:t>
      </w:r>
      <w:proofErr w:type="spellEnd"/>
      <w:r w:rsidRPr="00B714E4">
        <w:rPr>
          <w:rFonts w:ascii="Calibri" w:hAnsi="Calibri" w:cs="Calibri"/>
          <w:i/>
          <w:iCs/>
        </w:rPr>
        <w:t xml:space="preserve"> </w:t>
      </w:r>
      <w:proofErr w:type="spellStart"/>
      <w:r w:rsidRPr="00B714E4">
        <w:rPr>
          <w:rFonts w:ascii="Calibri" w:hAnsi="Calibri" w:cs="Calibri"/>
          <w:i/>
          <w:iCs/>
        </w:rPr>
        <w:t>это</w:t>
      </w:r>
      <w:proofErr w:type="spellEnd"/>
      <w:r w:rsidRPr="00B714E4">
        <w:rPr>
          <w:rFonts w:ascii="Calibri" w:hAnsi="Calibri" w:cs="Calibri"/>
          <w:i/>
          <w:iCs/>
        </w:rPr>
        <w:t xml:space="preserve"> </w:t>
      </w:r>
      <w:proofErr w:type="spellStart"/>
      <w:r w:rsidRPr="00B714E4">
        <w:rPr>
          <w:rFonts w:ascii="Calibri" w:hAnsi="Calibri" w:cs="Calibri"/>
          <w:i/>
          <w:iCs/>
        </w:rPr>
        <w:t>по-разному</w:t>
      </w:r>
      <w:proofErr w:type="spellEnd"/>
      <w:r w:rsidRPr="00B714E4">
        <w:rPr>
          <w:rFonts w:ascii="Calibri" w:hAnsi="Calibri" w:cs="Calibri"/>
          <w:i/>
          <w:iCs/>
        </w:rPr>
        <w:t xml:space="preserve">. </w:t>
      </w:r>
      <w:proofErr w:type="spellStart"/>
      <w:r w:rsidRPr="00B714E4">
        <w:rPr>
          <w:rFonts w:ascii="Calibri" w:hAnsi="Calibri" w:cs="Calibri"/>
          <w:i/>
          <w:iCs/>
        </w:rPr>
        <w:t>Каждая</w:t>
      </w:r>
      <w:proofErr w:type="spellEnd"/>
      <w:r w:rsidRPr="00B714E4">
        <w:rPr>
          <w:rFonts w:ascii="Calibri" w:hAnsi="Calibri" w:cs="Calibri"/>
          <w:i/>
          <w:iCs/>
        </w:rPr>
        <w:t xml:space="preserve"> </w:t>
      </w:r>
      <w:r w:rsidR="004D73CF" w:rsidRPr="00B714E4">
        <w:rPr>
          <w:rFonts w:ascii="Calibri" w:hAnsi="Calibri" w:cs="Calibri"/>
          <w:i/>
          <w:iCs/>
        </w:rPr>
        <w:t>talentenprogramma</w:t>
      </w:r>
      <w:r w:rsidRPr="00B714E4">
        <w:rPr>
          <w:rFonts w:ascii="Calibri" w:hAnsi="Calibri" w:cs="Calibri"/>
          <w:i/>
          <w:iCs/>
        </w:rPr>
        <w:t xml:space="preserve"> </w:t>
      </w:r>
      <w:proofErr w:type="spellStart"/>
      <w:r w:rsidRPr="00B714E4">
        <w:rPr>
          <w:rFonts w:ascii="Calibri" w:hAnsi="Calibri" w:cs="Calibri"/>
          <w:i/>
          <w:iCs/>
        </w:rPr>
        <w:t>разрабатывается</w:t>
      </w:r>
      <w:proofErr w:type="spellEnd"/>
      <w:r w:rsidRPr="00B714E4">
        <w:rPr>
          <w:rFonts w:ascii="Calibri" w:hAnsi="Calibri" w:cs="Calibri"/>
          <w:i/>
          <w:iCs/>
        </w:rPr>
        <w:t xml:space="preserve"> </w:t>
      </w:r>
      <w:proofErr w:type="spellStart"/>
      <w:r w:rsidRPr="00B714E4">
        <w:rPr>
          <w:rFonts w:ascii="Calibri" w:hAnsi="Calibri" w:cs="Calibri"/>
          <w:i/>
          <w:iCs/>
        </w:rPr>
        <w:t>индивидуально</w:t>
      </w:r>
      <w:proofErr w:type="spellEnd"/>
      <w:r w:rsidRPr="00B714E4">
        <w:rPr>
          <w:rFonts w:ascii="Calibri" w:hAnsi="Calibri" w:cs="Calibri"/>
          <w:i/>
          <w:iCs/>
        </w:rPr>
        <w:t>.</w:t>
      </w:r>
    </w:p>
    <w:p w14:paraId="0BF1A16C" w14:textId="77777777" w:rsidR="00127464" w:rsidRPr="00B714E4" w:rsidRDefault="00127464" w:rsidP="00BD69F9">
      <w:pPr>
        <w:spacing w:after="0" w:line="320" w:lineRule="atLeast"/>
        <w:rPr>
          <w:rFonts w:ascii="Calibri" w:hAnsi="Calibri" w:cs="Calibri"/>
        </w:rPr>
      </w:pPr>
    </w:p>
    <w:p w14:paraId="4FCA713E" w14:textId="4B975793" w:rsidR="00127464" w:rsidRPr="00B714E4" w:rsidRDefault="0000556D" w:rsidP="00BD69F9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B714E4">
        <w:rPr>
          <w:rFonts w:ascii="Calibri" w:hAnsi="Calibri" w:cs="Calibri"/>
          <w:b/>
          <w:bCs/>
          <w:sz w:val="24"/>
          <w:szCs w:val="24"/>
        </w:rPr>
        <w:t xml:space="preserve">Bemiddeling </w:t>
      </w:r>
    </w:p>
    <w:p w14:paraId="73377F3E" w14:textId="4FBB85E6" w:rsidR="003A4FB8" w:rsidRPr="00B714E4" w:rsidRDefault="00127464" w:rsidP="00BD69F9">
      <w:p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Твоим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первым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рабочим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местом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может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стать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одна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из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компаний</w:t>
      </w:r>
      <w:proofErr w:type="spellEnd"/>
      <w:r w:rsidRPr="00B714E4">
        <w:rPr>
          <w:rFonts w:ascii="Calibri" w:hAnsi="Calibri" w:cs="Calibri"/>
        </w:rPr>
        <w:t xml:space="preserve"> IBN </w:t>
      </w:r>
      <w:proofErr w:type="spellStart"/>
      <w:r w:rsidRPr="00B714E4">
        <w:rPr>
          <w:rFonts w:ascii="Calibri" w:hAnsi="Calibri" w:cs="Calibri"/>
        </w:rPr>
        <w:t>или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компания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отличная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от</w:t>
      </w:r>
      <w:proofErr w:type="spellEnd"/>
      <w:r w:rsidRPr="00B714E4">
        <w:rPr>
          <w:rFonts w:ascii="Calibri" w:hAnsi="Calibri" w:cs="Calibri"/>
        </w:rPr>
        <w:t xml:space="preserve"> IBN. </w:t>
      </w:r>
      <w:proofErr w:type="spellStart"/>
      <w:r w:rsidRPr="00B714E4">
        <w:rPr>
          <w:rFonts w:ascii="Calibri" w:hAnsi="Calibri" w:cs="Calibri"/>
        </w:rPr>
        <w:t>Вместе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своим</w:t>
      </w:r>
      <w:proofErr w:type="spellEnd"/>
      <w:r w:rsidRPr="00B714E4">
        <w:rPr>
          <w:rFonts w:ascii="Calibri" w:hAnsi="Calibri" w:cs="Calibri"/>
        </w:rPr>
        <w:t xml:space="preserve"> </w:t>
      </w:r>
      <w:r w:rsidR="00EE55D2" w:rsidRPr="00B714E4">
        <w:rPr>
          <w:rFonts w:ascii="Calibri" w:hAnsi="Calibri" w:cs="Calibri"/>
        </w:rPr>
        <w:t>trajectregisseur</w:t>
      </w:r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обсуждаешь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какое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больше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всего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подходит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Мы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ищем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такое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работы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где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сможешь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развить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свои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таланты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Твой</w:t>
      </w:r>
      <w:proofErr w:type="spellEnd"/>
      <w:r w:rsidRPr="00B714E4">
        <w:rPr>
          <w:rFonts w:ascii="Calibri" w:hAnsi="Calibri" w:cs="Calibri"/>
        </w:rPr>
        <w:t xml:space="preserve"> </w:t>
      </w:r>
      <w:r w:rsidR="007530E7" w:rsidRPr="00B714E4">
        <w:rPr>
          <w:rFonts w:ascii="Calibri" w:hAnsi="Calibri" w:cs="Calibri"/>
        </w:rPr>
        <w:t>trajectregisseur</w:t>
      </w:r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организует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экскурсию</w:t>
      </w:r>
      <w:proofErr w:type="spellEnd"/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ознакомительную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встречу</w:t>
      </w:r>
      <w:proofErr w:type="spellEnd"/>
      <w:r w:rsidRPr="00B714E4">
        <w:rPr>
          <w:rFonts w:ascii="Calibri" w:hAnsi="Calibri" w:cs="Calibri"/>
        </w:rPr>
        <w:t xml:space="preserve"> с </w:t>
      </w:r>
      <w:proofErr w:type="spellStart"/>
      <w:r w:rsidRPr="00B714E4">
        <w:rPr>
          <w:rFonts w:ascii="Calibri" w:hAnsi="Calibri" w:cs="Calibri"/>
        </w:rPr>
        <w:t>твоим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будущим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руководителем</w:t>
      </w:r>
      <w:proofErr w:type="spellEnd"/>
      <w:r w:rsidRPr="00B714E4">
        <w:rPr>
          <w:rFonts w:ascii="Calibri" w:hAnsi="Calibri" w:cs="Calibri"/>
        </w:rPr>
        <w:t>.</w:t>
      </w:r>
    </w:p>
    <w:p w14:paraId="234777B6" w14:textId="77777777" w:rsidR="00CB2318" w:rsidRPr="00B714E4" w:rsidRDefault="00CB2318" w:rsidP="00BD69F9">
      <w:pPr>
        <w:spacing w:after="0" w:line="320" w:lineRule="atLeast"/>
        <w:rPr>
          <w:rFonts w:ascii="Calibri" w:hAnsi="Calibri" w:cs="Calibri"/>
        </w:rPr>
      </w:pPr>
    </w:p>
    <w:p w14:paraId="2AD16165" w14:textId="52F56FD6" w:rsidR="00CB2318" w:rsidRPr="00B714E4" w:rsidRDefault="00290AF7" w:rsidP="00BD69F9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B714E4">
        <w:rPr>
          <w:rFonts w:ascii="Calibri" w:hAnsi="Calibri" w:cs="Calibri"/>
          <w:b/>
          <w:bCs/>
          <w:sz w:val="24"/>
          <w:szCs w:val="24"/>
        </w:rPr>
        <w:lastRenderedPageBreak/>
        <w:t>Voortraject</w:t>
      </w:r>
    </w:p>
    <w:p w14:paraId="3D92259A" w14:textId="4133929A" w:rsidR="00CB2318" w:rsidRPr="00B714E4" w:rsidRDefault="002D5DCE" w:rsidP="00BD69F9">
      <w:pPr>
        <w:spacing w:after="0" w:line="320" w:lineRule="atLeast"/>
        <w:rPr>
          <w:rFonts w:ascii="Calibri" w:hAnsi="Calibri" w:cs="Calibri"/>
        </w:rPr>
      </w:pPr>
      <w:r w:rsidRPr="00B714E4">
        <w:rPr>
          <w:rFonts w:ascii="Calibri" w:hAnsi="Calibri" w:cs="Calibri"/>
        </w:rPr>
        <w:t>Voortraject</w:t>
      </w:r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может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быть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использована</w:t>
      </w:r>
      <w:proofErr w:type="spellEnd"/>
      <w:r w:rsidR="00CB2318" w:rsidRPr="00B714E4">
        <w:rPr>
          <w:rFonts w:ascii="Calibri" w:hAnsi="Calibri" w:cs="Calibri"/>
        </w:rPr>
        <w:t xml:space="preserve">, </w:t>
      </w:r>
      <w:proofErr w:type="spellStart"/>
      <w:r w:rsidR="00CB2318" w:rsidRPr="00B714E4">
        <w:rPr>
          <w:rFonts w:ascii="Calibri" w:hAnsi="Calibri" w:cs="Calibri"/>
        </w:rPr>
        <w:t>если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тебе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еще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нужно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привыкнуть</w:t>
      </w:r>
      <w:proofErr w:type="spellEnd"/>
      <w:r w:rsidR="00CB2318" w:rsidRPr="00B714E4">
        <w:rPr>
          <w:rFonts w:ascii="Calibri" w:hAnsi="Calibri" w:cs="Calibri"/>
        </w:rPr>
        <w:t xml:space="preserve"> к </w:t>
      </w:r>
      <w:proofErr w:type="spellStart"/>
      <w:r w:rsidR="00CB2318" w:rsidRPr="00B714E4">
        <w:rPr>
          <w:rFonts w:ascii="Calibri" w:hAnsi="Calibri" w:cs="Calibri"/>
        </w:rPr>
        <w:t>рабочему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ритму</w:t>
      </w:r>
      <w:proofErr w:type="spellEnd"/>
      <w:r w:rsidR="00CB2318" w:rsidRPr="00B714E4">
        <w:rPr>
          <w:rFonts w:ascii="Calibri" w:hAnsi="Calibri" w:cs="Calibri"/>
        </w:rPr>
        <w:t xml:space="preserve">. </w:t>
      </w:r>
      <w:proofErr w:type="spellStart"/>
      <w:r w:rsidR="00CB2318" w:rsidRPr="00B714E4">
        <w:rPr>
          <w:rFonts w:ascii="Calibri" w:hAnsi="Calibri" w:cs="Calibri"/>
        </w:rPr>
        <w:t>Например</w:t>
      </w:r>
      <w:proofErr w:type="spellEnd"/>
      <w:r w:rsidR="00CB2318" w:rsidRPr="00B714E4">
        <w:rPr>
          <w:rFonts w:ascii="Calibri" w:hAnsi="Calibri" w:cs="Calibri"/>
        </w:rPr>
        <w:t xml:space="preserve">, </w:t>
      </w:r>
      <w:proofErr w:type="spellStart"/>
      <w:r w:rsidR="00CB2318" w:rsidRPr="00B714E4">
        <w:rPr>
          <w:rFonts w:ascii="Calibri" w:hAnsi="Calibri" w:cs="Calibri"/>
        </w:rPr>
        <w:t>если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ты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долгое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время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не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работал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или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это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твоя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первая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работа</w:t>
      </w:r>
      <w:proofErr w:type="spellEnd"/>
      <w:r w:rsidR="00CB2318" w:rsidRPr="00B714E4">
        <w:rPr>
          <w:rFonts w:ascii="Calibri" w:hAnsi="Calibri" w:cs="Calibri"/>
        </w:rPr>
        <w:t xml:space="preserve">. В </w:t>
      </w:r>
      <w:r w:rsidR="00CA2032" w:rsidRPr="00B714E4">
        <w:rPr>
          <w:rFonts w:ascii="Calibri" w:hAnsi="Calibri" w:cs="Calibri"/>
        </w:rPr>
        <w:t>voortraject</w:t>
      </w:r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центральное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место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занимают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обучение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работе</w:t>
      </w:r>
      <w:proofErr w:type="spellEnd"/>
      <w:r w:rsidR="00CB2318" w:rsidRPr="00B714E4">
        <w:rPr>
          <w:rFonts w:ascii="Calibri" w:hAnsi="Calibri" w:cs="Calibri"/>
        </w:rPr>
        <w:t xml:space="preserve"> и </w:t>
      </w:r>
      <w:proofErr w:type="spellStart"/>
      <w:r w:rsidR="00CB2318" w:rsidRPr="00B714E4">
        <w:rPr>
          <w:rFonts w:ascii="Calibri" w:hAnsi="Calibri" w:cs="Calibri"/>
        </w:rPr>
        <w:t>личное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обучение</w:t>
      </w:r>
      <w:proofErr w:type="spellEnd"/>
      <w:r w:rsidR="00CB2318" w:rsidRPr="00B714E4">
        <w:rPr>
          <w:rFonts w:ascii="Calibri" w:hAnsi="Calibri" w:cs="Calibri"/>
        </w:rPr>
        <w:t xml:space="preserve">. </w:t>
      </w:r>
      <w:proofErr w:type="spellStart"/>
      <w:r w:rsidR="00CB2318" w:rsidRPr="00B714E4">
        <w:rPr>
          <w:rFonts w:ascii="Calibri" w:hAnsi="Calibri" w:cs="Calibri"/>
        </w:rPr>
        <w:t>Например</w:t>
      </w:r>
      <w:proofErr w:type="spellEnd"/>
      <w:r w:rsidR="00CB2318" w:rsidRPr="00B714E4">
        <w:rPr>
          <w:rFonts w:ascii="Calibri" w:hAnsi="Calibri" w:cs="Calibri"/>
        </w:rPr>
        <w:t xml:space="preserve">, </w:t>
      </w:r>
      <w:proofErr w:type="spellStart"/>
      <w:r w:rsidR="00CB2318" w:rsidRPr="00B714E4">
        <w:rPr>
          <w:rFonts w:ascii="Calibri" w:hAnsi="Calibri" w:cs="Calibri"/>
        </w:rPr>
        <w:t>ты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работаешь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над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увеличением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количества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часов</w:t>
      </w:r>
      <w:proofErr w:type="spellEnd"/>
      <w:r w:rsidR="00CB2318" w:rsidRPr="00B714E4">
        <w:rPr>
          <w:rFonts w:ascii="Calibri" w:hAnsi="Calibri" w:cs="Calibri"/>
        </w:rPr>
        <w:t xml:space="preserve"> и </w:t>
      </w:r>
      <w:proofErr w:type="spellStart"/>
      <w:r w:rsidR="00CB2318" w:rsidRPr="00B714E4">
        <w:rPr>
          <w:rFonts w:ascii="Calibri" w:hAnsi="Calibri" w:cs="Calibri"/>
        </w:rPr>
        <w:t>развитием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таких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навыков</w:t>
      </w:r>
      <w:proofErr w:type="spellEnd"/>
      <w:r w:rsidR="00CB2318" w:rsidRPr="00B714E4">
        <w:rPr>
          <w:rFonts w:ascii="Calibri" w:hAnsi="Calibri" w:cs="Calibri"/>
        </w:rPr>
        <w:t xml:space="preserve">, </w:t>
      </w:r>
      <w:proofErr w:type="spellStart"/>
      <w:r w:rsidR="00CB2318" w:rsidRPr="00B714E4">
        <w:rPr>
          <w:rFonts w:ascii="Calibri" w:hAnsi="Calibri" w:cs="Calibri"/>
        </w:rPr>
        <w:t>как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сотрудничество</w:t>
      </w:r>
      <w:proofErr w:type="spellEnd"/>
      <w:r w:rsidR="00CB2318" w:rsidRPr="00B714E4">
        <w:rPr>
          <w:rFonts w:ascii="Calibri" w:hAnsi="Calibri" w:cs="Calibri"/>
        </w:rPr>
        <w:t xml:space="preserve"> с </w:t>
      </w:r>
      <w:proofErr w:type="spellStart"/>
      <w:r w:rsidR="00CB2318" w:rsidRPr="00B714E4">
        <w:rPr>
          <w:rFonts w:ascii="Calibri" w:hAnsi="Calibri" w:cs="Calibri"/>
        </w:rPr>
        <w:t>коллегами</w:t>
      </w:r>
      <w:proofErr w:type="spellEnd"/>
      <w:r w:rsidR="00CB2318" w:rsidRPr="00B714E4">
        <w:rPr>
          <w:rFonts w:ascii="Calibri" w:hAnsi="Calibri" w:cs="Calibri"/>
        </w:rPr>
        <w:t xml:space="preserve">. В </w:t>
      </w:r>
      <w:proofErr w:type="spellStart"/>
      <w:r w:rsidR="00CB2318" w:rsidRPr="00B714E4">
        <w:rPr>
          <w:rFonts w:ascii="Calibri" w:hAnsi="Calibri" w:cs="Calibri"/>
        </w:rPr>
        <w:t>этот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период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ты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сохраняешь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свои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льготы</w:t>
      </w:r>
      <w:proofErr w:type="spellEnd"/>
      <w:r w:rsidR="00CB2318" w:rsidRPr="00B714E4">
        <w:rPr>
          <w:rFonts w:ascii="Calibri" w:hAnsi="Calibri" w:cs="Calibri"/>
        </w:rPr>
        <w:t xml:space="preserve">. </w:t>
      </w:r>
      <w:proofErr w:type="spellStart"/>
      <w:r w:rsidR="00CB2318" w:rsidRPr="00B714E4">
        <w:rPr>
          <w:rFonts w:ascii="Calibri" w:hAnsi="Calibri" w:cs="Calibri"/>
        </w:rPr>
        <w:t>Зарплату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ты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пока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не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получаешь</w:t>
      </w:r>
      <w:proofErr w:type="spellEnd"/>
      <w:r w:rsidR="00CB2318" w:rsidRPr="00B714E4">
        <w:rPr>
          <w:rFonts w:ascii="Calibri" w:hAnsi="Calibri" w:cs="Calibri"/>
        </w:rPr>
        <w:t xml:space="preserve">. </w:t>
      </w:r>
      <w:proofErr w:type="spellStart"/>
      <w:r w:rsidR="00CB2318" w:rsidRPr="00B714E4">
        <w:rPr>
          <w:rFonts w:ascii="Calibri" w:hAnsi="Calibri" w:cs="Calibri"/>
        </w:rPr>
        <w:t>Сколько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длится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r w:rsidR="00A91667" w:rsidRPr="00B714E4">
        <w:rPr>
          <w:rFonts w:ascii="Calibri" w:hAnsi="Calibri" w:cs="Calibri"/>
        </w:rPr>
        <w:t>voortraject</w:t>
      </w:r>
      <w:r w:rsidR="00CB2318" w:rsidRPr="00B714E4">
        <w:rPr>
          <w:rFonts w:ascii="Calibri" w:hAnsi="Calibri" w:cs="Calibri"/>
        </w:rPr>
        <w:t xml:space="preserve">, </w:t>
      </w:r>
      <w:proofErr w:type="spellStart"/>
      <w:r w:rsidR="00CB2318" w:rsidRPr="00B714E4">
        <w:rPr>
          <w:rFonts w:ascii="Calibri" w:hAnsi="Calibri" w:cs="Calibri"/>
        </w:rPr>
        <w:t>зависит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от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конкретного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человека</w:t>
      </w:r>
      <w:proofErr w:type="spellEnd"/>
      <w:r w:rsidR="00CB2318" w:rsidRPr="00B714E4">
        <w:rPr>
          <w:rFonts w:ascii="Calibri" w:hAnsi="Calibri" w:cs="Calibri"/>
        </w:rPr>
        <w:t xml:space="preserve">. </w:t>
      </w:r>
      <w:proofErr w:type="spellStart"/>
      <w:r w:rsidR="00CB2318" w:rsidRPr="00B714E4">
        <w:rPr>
          <w:rFonts w:ascii="Calibri" w:hAnsi="Calibri" w:cs="Calibri"/>
        </w:rPr>
        <w:t>Его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цель</w:t>
      </w:r>
      <w:proofErr w:type="spellEnd"/>
      <w:r w:rsidR="00CB2318" w:rsidRPr="00B714E4">
        <w:rPr>
          <w:rFonts w:ascii="Calibri" w:hAnsi="Calibri" w:cs="Calibri"/>
        </w:rPr>
        <w:t xml:space="preserve"> - </w:t>
      </w:r>
      <w:proofErr w:type="spellStart"/>
      <w:r w:rsidR="00CB2318" w:rsidRPr="00B714E4">
        <w:rPr>
          <w:rFonts w:ascii="Calibri" w:hAnsi="Calibri" w:cs="Calibri"/>
        </w:rPr>
        <w:t>подготовить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тебя</w:t>
      </w:r>
      <w:proofErr w:type="spellEnd"/>
      <w:r w:rsidR="00CB2318" w:rsidRPr="00B714E4">
        <w:rPr>
          <w:rFonts w:ascii="Calibri" w:hAnsi="Calibri" w:cs="Calibri"/>
        </w:rPr>
        <w:t xml:space="preserve"> к </w:t>
      </w:r>
      <w:proofErr w:type="spellStart"/>
      <w:r w:rsidR="00CB2318" w:rsidRPr="00B714E4">
        <w:rPr>
          <w:rFonts w:ascii="Calibri" w:hAnsi="Calibri" w:cs="Calibri"/>
        </w:rPr>
        <w:t>оплачиваемой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работе</w:t>
      </w:r>
      <w:proofErr w:type="spellEnd"/>
      <w:r w:rsidR="00CB2318" w:rsidRPr="00B714E4">
        <w:rPr>
          <w:rFonts w:ascii="Calibri" w:hAnsi="Calibri" w:cs="Calibri"/>
        </w:rPr>
        <w:t>.</w:t>
      </w:r>
    </w:p>
    <w:p w14:paraId="2AB94A7B" w14:textId="77777777" w:rsidR="00CB2318" w:rsidRPr="00B714E4" w:rsidRDefault="00CB2318" w:rsidP="00BD69F9">
      <w:pPr>
        <w:spacing w:after="0" w:line="320" w:lineRule="atLeast"/>
        <w:rPr>
          <w:rFonts w:ascii="Calibri" w:hAnsi="Calibri" w:cs="Calibri"/>
        </w:rPr>
      </w:pPr>
    </w:p>
    <w:p w14:paraId="216B19BE" w14:textId="40C24606" w:rsidR="00CB2318" w:rsidRPr="00B714E4" w:rsidRDefault="0039092A" w:rsidP="00BD69F9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B714E4">
        <w:rPr>
          <w:rFonts w:ascii="Calibri" w:hAnsi="Calibri" w:cs="Calibri"/>
          <w:b/>
          <w:bCs/>
          <w:sz w:val="24"/>
          <w:szCs w:val="24"/>
        </w:rPr>
        <w:t>Proefplaatsing</w:t>
      </w:r>
    </w:p>
    <w:p w14:paraId="24C74553" w14:textId="0DC37255" w:rsidR="00CB2318" w:rsidRPr="00B714E4" w:rsidRDefault="0039092A" w:rsidP="00BD69F9">
      <w:pPr>
        <w:spacing w:after="0" w:line="320" w:lineRule="atLeast"/>
        <w:rPr>
          <w:rFonts w:ascii="Calibri" w:hAnsi="Calibri" w:cs="Calibri"/>
        </w:rPr>
      </w:pPr>
      <w:r w:rsidRPr="00B714E4">
        <w:rPr>
          <w:rFonts w:ascii="Calibri" w:hAnsi="Calibri" w:cs="Calibri"/>
        </w:rPr>
        <w:t>Proefplaatsing</w:t>
      </w:r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длится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до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двух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месяцев</w:t>
      </w:r>
      <w:proofErr w:type="spellEnd"/>
      <w:r w:rsidR="00CB2318" w:rsidRPr="00B714E4">
        <w:rPr>
          <w:rFonts w:ascii="Calibri" w:hAnsi="Calibri" w:cs="Calibri"/>
        </w:rPr>
        <w:t xml:space="preserve">. В </w:t>
      </w:r>
      <w:proofErr w:type="spellStart"/>
      <w:r w:rsidR="00CB2318" w:rsidRPr="00B714E4">
        <w:rPr>
          <w:rFonts w:ascii="Calibri" w:hAnsi="Calibri" w:cs="Calibri"/>
        </w:rPr>
        <w:t>этот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период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ты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также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работаешь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на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пособие</w:t>
      </w:r>
      <w:proofErr w:type="spellEnd"/>
      <w:r w:rsidR="00CB2318" w:rsidRPr="00B714E4">
        <w:rPr>
          <w:rFonts w:ascii="Calibri" w:hAnsi="Calibri" w:cs="Calibri"/>
        </w:rPr>
        <w:t xml:space="preserve">. </w:t>
      </w:r>
      <w:proofErr w:type="spellStart"/>
      <w:r w:rsidR="00CB2318" w:rsidRPr="00B714E4">
        <w:rPr>
          <w:rFonts w:ascii="Calibri" w:hAnsi="Calibri" w:cs="Calibri"/>
        </w:rPr>
        <w:t>Цель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r w:rsidR="000B191D" w:rsidRPr="00B714E4">
        <w:rPr>
          <w:rFonts w:ascii="Calibri" w:hAnsi="Calibri" w:cs="Calibri"/>
        </w:rPr>
        <w:t>proefplaatsing</w:t>
      </w:r>
      <w:r w:rsidR="00CB2318" w:rsidRPr="00B714E4">
        <w:rPr>
          <w:rFonts w:ascii="Calibri" w:hAnsi="Calibri" w:cs="Calibri"/>
        </w:rPr>
        <w:t xml:space="preserve"> - </w:t>
      </w:r>
      <w:proofErr w:type="spellStart"/>
      <w:r w:rsidR="00CB2318" w:rsidRPr="00B714E4">
        <w:rPr>
          <w:rFonts w:ascii="Calibri" w:hAnsi="Calibri" w:cs="Calibri"/>
        </w:rPr>
        <w:t>определить</w:t>
      </w:r>
      <w:proofErr w:type="spellEnd"/>
      <w:r w:rsidR="00CB2318" w:rsidRPr="00B714E4">
        <w:rPr>
          <w:rFonts w:ascii="Calibri" w:hAnsi="Calibri" w:cs="Calibri"/>
        </w:rPr>
        <w:t xml:space="preserve">, </w:t>
      </w:r>
      <w:proofErr w:type="spellStart"/>
      <w:r w:rsidR="00CB2318" w:rsidRPr="00B714E4">
        <w:rPr>
          <w:rFonts w:ascii="Calibri" w:hAnsi="Calibri" w:cs="Calibri"/>
        </w:rPr>
        <w:t>подходит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ли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тебе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рабочее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место</w:t>
      </w:r>
      <w:proofErr w:type="spellEnd"/>
      <w:r w:rsidR="00CB2318" w:rsidRPr="00B714E4">
        <w:rPr>
          <w:rFonts w:ascii="Calibri" w:hAnsi="Calibri" w:cs="Calibri"/>
        </w:rPr>
        <w:t xml:space="preserve"> и </w:t>
      </w:r>
      <w:proofErr w:type="spellStart"/>
      <w:r w:rsidR="00CB2318" w:rsidRPr="00B714E4">
        <w:rPr>
          <w:rFonts w:ascii="Calibri" w:hAnsi="Calibri" w:cs="Calibri"/>
        </w:rPr>
        <w:t>способен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ли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ты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приступить</w:t>
      </w:r>
      <w:proofErr w:type="spellEnd"/>
      <w:r w:rsidR="00CB2318" w:rsidRPr="00B714E4">
        <w:rPr>
          <w:rFonts w:ascii="Calibri" w:hAnsi="Calibri" w:cs="Calibri"/>
        </w:rPr>
        <w:t xml:space="preserve"> к </w:t>
      </w:r>
      <w:r w:rsidR="000B191D" w:rsidRPr="00B714E4">
        <w:rPr>
          <w:rFonts w:ascii="Calibri" w:hAnsi="Calibri" w:cs="Calibri"/>
        </w:rPr>
        <w:t>garantiebaan</w:t>
      </w:r>
      <w:r w:rsidR="00CB2318" w:rsidRPr="00B714E4">
        <w:rPr>
          <w:rFonts w:ascii="Calibri" w:hAnsi="Calibri" w:cs="Calibri"/>
        </w:rPr>
        <w:t>.</w:t>
      </w:r>
    </w:p>
    <w:p w14:paraId="0BBB3694" w14:textId="77777777" w:rsidR="00CB2318" w:rsidRPr="00B714E4" w:rsidRDefault="00CB2318" w:rsidP="00BD69F9">
      <w:pPr>
        <w:spacing w:after="0" w:line="320" w:lineRule="atLeast"/>
        <w:rPr>
          <w:rFonts w:ascii="Calibri" w:hAnsi="Calibri" w:cs="Calibri"/>
        </w:rPr>
      </w:pPr>
    </w:p>
    <w:p w14:paraId="282992CD" w14:textId="00FF2003" w:rsidR="00CB2318" w:rsidRPr="00B714E4" w:rsidRDefault="00AF4F5C" w:rsidP="00BD69F9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B714E4">
        <w:rPr>
          <w:rFonts w:ascii="Calibri" w:hAnsi="Calibri" w:cs="Calibri"/>
          <w:b/>
          <w:bCs/>
          <w:sz w:val="24"/>
          <w:szCs w:val="24"/>
        </w:rPr>
        <w:t>Garantiebaan</w:t>
      </w:r>
      <w:r w:rsidR="00CB2318" w:rsidRPr="00B714E4">
        <w:rPr>
          <w:rFonts w:ascii="Calibri" w:hAnsi="Calibri" w:cs="Calibri"/>
          <w:b/>
          <w:bCs/>
          <w:sz w:val="24"/>
          <w:szCs w:val="24"/>
        </w:rPr>
        <w:t xml:space="preserve"> в </w:t>
      </w:r>
      <w:r w:rsidRPr="00B714E4">
        <w:rPr>
          <w:rFonts w:ascii="Calibri" w:hAnsi="Calibri" w:cs="Calibri"/>
          <w:b/>
          <w:bCs/>
          <w:sz w:val="24"/>
          <w:szCs w:val="24"/>
        </w:rPr>
        <w:t>werkleerlijn</w:t>
      </w:r>
    </w:p>
    <w:p w14:paraId="5DF17D71" w14:textId="5980FAFF" w:rsidR="00CB2318" w:rsidRPr="00B714E4" w:rsidRDefault="00CB2318" w:rsidP="00BD69F9">
      <w:p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Если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начнешь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работать</w:t>
      </w:r>
      <w:proofErr w:type="spellEnd"/>
      <w:r w:rsidRPr="00B714E4">
        <w:rPr>
          <w:rFonts w:ascii="Calibri" w:hAnsi="Calibri" w:cs="Calibri"/>
        </w:rPr>
        <w:t xml:space="preserve"> в </w:t>
      </w:r>
      <w:proofErr w:type="spellStart"/>
      <w:r w:rsidRPr="00B714E4">
        <w:rPr>
          <w:rFonts w:ascii="Calibri" w:hAnsi="Calibri" w:cs="Calibri"/>
        </w:rPr>
        <w:t>одной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из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компаний</w:t>
      </w:r>
      <w:proofErr w:type="spellEnd"/>
      <w:r w:rsidRPr="00B714E4">
        <w:rPr>
          <w:rFonts w:ascii="Calibri" w:hAnsi="Calibri" w:cs="Calibri"/>
        </w:rPr>
        <w:t xml:space="preserve"> IBN, </w:t>
      </w:r>
      <w:proofErr w:type="spellStart"/>
      <w:r w:rsidRPr="00B714E4">
        <w:rPr>
          <w:rFonts w:ascii="Calibri" w:hAnsi="Calibri" w:cs="Calibri"/>
        </w:rPr>
        <w:t>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начнешь</w:t>
      </w:r>
      <w:proofErr w:type="spellEnd"/>
      <w:r w:rsidRPr="00B714E4">
        <w:rPr>
          <w:rFonts w:ascii="Calibri" w:hAnsi="Calibri" w:cs="Calibri"/>
        </w:rPr>
        <w:t xml:space="preserve"> с </w:t>
      </w:r>
      <w:r w:rsidR="002841E5" w:rsidRPr="00B714E4">
        <w:rPr>
          <w:rFonts w:ascii="Calibri" w:hAnsi="Calibri" w:cs="Calibri"/>
        </w:rPr>
        <w:t>garantiebaan</w:t>
      </w:r>
      <w:r w:rsidRPr="00B714E4">
        <w:rPr>
          <w:rFonts w:ascii="Calibri" w:hAnsi="Calibri" w:cs="Calibri"/>
        </w:rPr>
        <w:t xml:space="preserve"> в</w:t>
      </w:r>
      <w:r w:rsidR="002841E5" w:rsidRPr="00B714E4">
        <w:rPr>
          <w:rFonts w:ascii="Calibri" w:hAnsi="Calibri" w:cs="Calibri"/>
        </w:rPr>
        <w:t xml:space="preserve"> werkleerlijn.</w:t>
      </w:r>
      <w:r w:rsidRPr="00B714E4">
        <w:rPr>
          <w:rFonts w:ascii="Calibri" w:hAnsi="Calibri" w:cs="Calibri"/>
        </w:rPr>
        <w:t xml:space="preserve"> В IBN </w:t>
      </w:r>
      <w:proofErr w:type="spellStart"/>
      <w:r w:rsidRPr="00B714E4">
        <w:rPr>
          <w:rFonts w:ascii="Calibri" w:hAnsi="Calibri" w:cs="Calibri"/>
        </w:rPr>
        <w:t>есть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различные</w:t>
      </w:r>
      <w:proofErr w:type="spellEnd"/>
      <w:r w:rsidRPr="00B714E4">
        <w:rPr>
          <w:rFonts w:ascii="Calibri" w:hAnsi="Calibri" w:cs="Calibri"/>
        </w:rPr>
        <w:t xml:space="preserve"> </w:t>
      </w:r>
      <w:r w:rsidR="00592FBA" w:rsidRPr="00B714E4">
        <w:rPr>
          <w:rFonts w:ascii="Calibri" w:hAnsi="Calibri" w:cs="Calibri"/>
        </w:rPr>
        <w:t>werkleerlijnen</w:t>
      </w:r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такие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как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уборка</w:t>
      </w:r>
      <w:proofErr w:type="spellEnd"/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логистика</w:t>
      </w:r>
      <w:proofErr w:type="spellEnd"/>
      <w:r w:rsidRPr="00B714E4">
        <w:rPr>
          <w:rFonts w:ascii="Calibri" w:hAnsi="Calibri" w:cs="Calibri"/>
        </w:rPr>
        <w:t xml:space="preserve">. В </w:t>
      </w:r>
      <w:r w:rsidR="00474511" w:rsidRPr="00B714E4">
        <w:rPr>
          <w:rFonts w:ascii="Calibri" w:hAnsi="Calibri" w:cs="Calibri"/>
        </w:rPr>
        <w:t>werkleerlijn</w:t>
      </w:r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получаешь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практическую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подготовку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профессии</w:t>
      </w:r>
      <w:proofErr w:type="spellEnd"/>
      <w:r w:rsidRPr="00B714E4">
        <w:rPr>
          <w:rFonts w:ascii="Calibri" w:hAnsi="Calibri" w:cs="Calibri"/>
        </w:rPr>
        <w:t xml:space="preserve">, в </w:t>
      </w:r>
      <w:proofErr w:type="spellStart"/>
      <w:r w:rsidRPr="00B714E4">
        <w:rPr>
          <w:rFonts w:ascii="Calibri" w:hAnsi="Calibri" w:cs="Calibri"/>
        </w:rPr>
        <w:t>которой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всегда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есть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работа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Цель</w:t>
      </w:r>
      <w:proofErr w:type="spellEnd"/>
      <w:r w:rsidRPr="00B714E4">
        <w:rPr>
          <w:rFonts w:ascii="Calibri" w:hAnsi="Calibri" w:cs="Calibri"/>
        </w:rPr>
        <w:t xml:space="preserve"> </w:t>
      </w:r>
      <w:r w:rsidR="006020CA" w:rsidRPr="00B714E4">
        <w:rPr>
          <w:rFonts w:ascii="Calibri" w:hAnsi="Calibri" w:cs="Calibri"/>
        </w:rPr>
        <w:t>werkleerlijn</w:t>
      </w:r>
      <w:r w:rsidRPr="00B714E4">
        <w:rPr>
          <w:rFonts w:ascii="Calibri" w:hAnsi="Calibri" w:cs="Calibri"/>
        </w:rPr>
        <w:t xml:space="preserve"> - </w:t>
      </w:r>
      <w:proofErr w:type="spellStart"/>
      <w:r w:rsidRPr="00B714E4">
        <w:rPr>
          <w:rFonts w:ascii="Calibri" w:hAnsi="Calibri" w:cs="Calibri"/>
        </w:rPr>
        <w:t>подготовить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тебя</w:t>
      </w:r>
      <w:proofErr w:type="spellEnd"/>
      <w:r w:rsidRPr="00B714E4">
        <w:rPr>
          <w:rFonts w:ascii="Calibri" w:hAnsi="Calibri" w:cs="Calibri"/>
        </w:rPr>
        <w:t xml:space="preserve"> к </w:t>
      </w:r>
      <w:proofErr w:type="spellStart"/>
      <w:r w:rsidRPr="00B714E4">
        <w:rPr>
          <w:rFonts w:ascii="Calibri" w:hAnsi="Calibri" w:cs="Calibri"/>
        </w:rPr>
        <w:t>работе</w:t>
      </w:r>
      <w:proofErr w:type="spellEnd"/>
      <w:r w:rsidRPr="00B714E4">
        <w:rPr>
          <w:rFonts w:ascii="Calibri" w:hAnsi="Calibri" w:cs="Calibri"/>
        </w:rPr>
        <w:t xml:space="preserve"> в </w:t>
      </w:r>
      <w:proofErr w:type="spellStart"/>
      <w:r w:rsidRPr="00B714E4">
        <w:rPr>
          <w:rFonts w:ascii="Calibri" w:hAnsi="Calibri" w:cs="Calibri"/>
        </w:rPr>
        <w:t>компании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отличной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от</w:t>
      </w:r>
      <w:proofErr w:type="spellEnd"/>
      <w:r w:rsidRPr="00B714E4">
        <w:rPr>
          <w:rFonts w:ascii="Calibri" w:hAnsi="Calibri" w:cs="Calibri"/>
        </w:rPr>
        <w:t xml:space="preserve"> IBN.</w:t>
      </w:r>
    </w:p>
    <w:p w14:paraId="14663005" w14:textId="77777777" w:rsidR="00CB2318" w:rsidRPr="00B714E4" w:rsidRDefault="00CB2318" w:rsidP="00BD69F9">
      <w:pPr>
        <w:spacing w:after="0" w:line="320" w:lineRule="atLeast"/>
        <w:rPr>
          <w:rFonts w:ascii="Calibri" w:hAnsi="Calibri" w:cs="Calibri"/>
        </w:rPr>
      </w:pPr>
    </w:p>
    <w:p w14:paraId="2F4CECBC" w14:textId="27A13E7E" w:rsidR="00CB2318" w:rsidRPr="00B714E4" w:rsidRDefault="00385594" w:rsidP="00BD69F9">
      <w:pPr>
        <w:spacing w:after="0" w:line="320" w:lineRule="atLeast"/>
        <w:rPr>
          <w:rFonts w:ascii="Calibri" w:hAnsi="Calibri" w:cs="Calibri"/>
        </w:rPr>
      </w:pPr>
      <w:r w:rsidRPr="00B714E4">
        <w:rPr>
          <w:rFonts w:ascii="Calibri" w:hAnsi="Calibri" w:cs="Calibri"/>
        </w:rPr>
        <w:t>Werkleerlijn</w:t>
      </w:r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длится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максимум</w:t>
      </w:r>
      <w:proofErr w:type="spellEnd"/>
      <w:r w:rsidR="00CB2318" w:rsidRPr="00B714E4">
        <w:rPr>
          <w:rFonts w:ascii="Calibri" w:hAnsi="Calibri" w:cs="Calibri"/>
        </w:rPr>
        <w:t xml:space="preserve"> 23 </w:t>
      </w:r>
      <w:proofErr w:type="spellStart"/>
      <w:r w:rsidR="00CB2318" w:rsidRPr="00B714E4">
        <w:rPr>
          <w:rFonts w:ascii="Calibri" w:hAnsi="Calibri" w:cs="Calibri"/>
        </w:rPr>
        <w:t>месяца</w:t>
      </w:r>
      <w:proofErr w:type="spellEnd"/>
      <w:r w:rsidR="00CB2318" w:rsidRPr="00B714E4">
        <w:rPr>
          <w:rFonts w:ascii="Calibri" w:hAnsi="Calibri" w:cs="Calibri"/>
        </w:rPr>
        <w:t xml:space="preserve">. </w:t>
      </w:r>
      <w:proofErr w:type="spellStart"/>
      <w:r w:rsidR="00CB2318" w:rsidRPr="00B714E4">
        <w:rPr>
          <w:rFonts w:ascii="Calibri" w:hAnsi="Calibri" w:cs="Calibri"/>
        </w:rPr>
        <w:t>Вначале</w:t>
      </w:r>
      <w:proofErr w:type="spellEnd"/>
      <w:r w:rsidR="00CB2318" w:rsidRPr="00B714E4">
        <w:rPr>
          <w:rFonts w:ascii="Calibri" w:hAnsi="Calibri" w:cs="Calibri"/>
        </w:rPr>
        <w:t xml:space="preserve"> у </w:t>
      </w:r>
      <w:proofErr w:type="spellStart"/>
      <w:r w:rsidR="00CB2318" w:rsidRPr="00B714E4">
        <w:rPr>
          <w:rFonts w:ascii="Calibri" w:hAnsi="Calibri" w:cs="Calibri"/>
        </w:rPr>
        <w:t>тебя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будет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трудовой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договор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минимум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на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шесть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месяцев</w:t>
      </w:r>
      <w:proofErr w:type="spellEnd"/>
      <w:r w:rsidR="00CB2318" w:rsidRPr="00B714E4">
        <w:rPr>
          <w:rFonts w:ascii="Calibri" w:hAnsi="Calibri" w:cs="Calibri"/>
        </w:rPr>
        <w:t xml:space="preserve">, и, </w:t>
      </w:r>
      <w:proofErr w:type="spellStart"/>
      <w:r w:rsidR="00CB2318" w:rsidRPr="00B714E4">
        <w:rPr>
          <w:rFonts w:ascii="Calibri" w:hAnsi="Calibri" w:cs="Calibri"/>
        </w:rPr>
        <w:t>соответственно</w:t>
      </w:r>
      <w:proofErr w:type="spellEnd"/>
      <w:r w:rsidR="00CB2318" w:rsidRPr="00B714E4">
        <w:rPr>
          <w:rFonts w:ascii="Calibri" w:hAnsi="Calibri" w:cs="Calibri"/>
        </w:rPr>
        <w:t xml:space="preserve">, </w:t>
      </w:r>
      <w:proofErr w:type="spellStart"/>
      <w:r w:rsidR="00CB2318" w:rsidRPr="00B714E4">
        <w:rPr>
          <w:rFonts w:ascii="Calibri" w:hAnsi="Calibri" w:cs="Calibri"/>
        </w:rPr>
        <w:t>ты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будешь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получать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зарплату</w:t>
      </w:r>
      <w:proofErr w:type="spellEnd"/>
      <w:r w:rsidR="00CB2318" w:rsidRPr="00B714E4">
        <w:rPr>
          <w:rFonts w:ascii="Calibri" w:hAnsi="Calibri" w:cs="Calibri"/>
        </w:rPr>
        <w:t xml:space="preserve">. </w:t>
      </w:r>
      <w:proofErr w:type="spellStart"/>
      <w:r w:rsidR="00CB2318" w:rsidRPr="00B714E4">
        <w:rPr>
          <w:rFonts w:ascii="Calibri" w:hAnsi="Calibri" w:cs="Calibri"/>
        </w:rPr>
        <w:t>Если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истечении</w:t>
      </w:r>
      <w:proofErr w:type="spellEnd"/>
      <w:r w:rsidR="00CB2318" w:rsidRPr="00B714E4">
        <w:rPr>
          <w:rFonts w:ascii="Calibri" w:hAnsi="Calibri" w:cs="Calibri"/>
        </w:rPr>
        <w:t xml:space="preserve"> 23 </w:t>
      </w:r>
      <w:proofErr w:type="spellStart"/>
      <w:r w:rsidR="00CB2318" w:rsidRPr="00B714E4">
        <w:rPr>
          <w:rFonts w:ascii="Calibri" w:hAnsi="Calibri" w:cs="Calibri"/>
        </w:rPr>
        <w:t>месяцев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работа</w:t>
      </w:r>
      <w:proofErr w:type="spellEnd"/>
      <w:r w:rsidR="00CB2318" w:rsidRPr="00B714E4">
        <w:rPr>
          <w:rFonts w:ascii="Calibri" w:hAnsi="Calibri" w:cs="Calibri"/>
        </w:rPr>
        <w:t xml:space="preserve"> у </w:t>
      </w:r>
      <w:proofErr w:type="spellStart"/>
      <w:r w:rsidR="00CB2318" w:rsidRPr="00B714E4">
        <w:rPr>
          <w:rFonts w:ascii="Calibri" w:hAnsi="Calibri" w:cs="Calibri"/>
        </w:rPr>
        <w:t>другого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работодателя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все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еще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невозможна</w:t>
      </w:r>
      <w:proofErr w:type="spellEnd"/>
      <w:r w:rsidR="00CB2318" w:rsidRPr="00B714E4">
        <w:rPr>
          <w:rFonts w:ascii="Calibri" w:hAnsi="Calibri" w:cs="Calibri"/>
        </w:rPr>
        <w:t xml:space="preserve">, </w:t>
      </w:r>
      <w:proofErr w:type="spellStart"/>
      <w:r w:rsidR="00CB2318" w:rsidRPr="00B714E4">
        <w:rPr>
          <w:rFonts w:ascii="Calibri" w:hAnsi="Calibri" w:cs="Calibri"/>
        </w:rPr>
        <w:t>то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ты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будешь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рассматриваться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на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предмет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заключения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постоянного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трудового</w:t>
      </w:r>
      <w:proofErr w:type="spellEnd"/>
      <w:r w:rsidR="00CB2318" w:rsidRPr="00B714E4">
        <w:rPr>
          <w:rFonts w:ascii="Calibri" w:hAnsi="Calibri" w:cs="Calibri"/>
        </w:rPr>
        <w:t xml:space="preserve"> </w:t>
      </w:r>
      <w:proofErr w:type="spellStart"/>
      <w:r w:rsidR="00CB2318" w:rsidRPr="00B714E4">
        <w:rPr>
          <w:rFonts w:ascii="Calibri" w:hAnsi="Calibri" w:cs="Calibri"/>
        </w:rPr>
        <w:t>договора</w:t>
      </w:r>
      <w:proofErr w:type="spellEnd"/>
      <w:r w:rsidR="00CB2318" w:rsidRPr="00B714E4">
        <w:rPr>
          <w:rFonts w:ascii="Calibri" w:hAnsi="Calibri" w:cs="Calibri"/>
        </w:rPr>
        <w:t xml:space="preserve"> с IBN.</w:t>
      </w:r>
    </w:p>
    <w:p w14:paraId="3522B5A0" w14:textId="77777777" w:rsidR="00CB2318" w:rsidRPr="00B714E4" w:rsidRDefault="00CB2318" w:rsidP="00BD69F9">
      <w:pPr>
        <w:spacing w:after="0" w:line="320" w:lineRule="atLeast"/>
        <w:rPr>
          <w:rFonts w:ascii="Calibri" w:hAnsi="Calibri" w:cs="Calibri"/>
        </w:rPr>
      </w:pPr>
    </w:p>
    <w:p w14:paraId="0F9E7FFD" w14:textId="749C22FB" w:rsidR="00CB2318" w:rsidRPr="00B714E4" w:rsidRDefault="00C4771F" w:rsidP="00BD69F9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r w:rsidRPr="00B714E4">
        <w:rPr>
          <w:rFonts w:ascii="Calibri" w:hAnsi="Calibri" w:cs="Calibri"/>
          <w:b/>
          <w:bCs/>
          <w:sz w:val="24"/>
          <w:szCs w:val="24"/>
        </w:rPr>
        <w:t>Uitstroom</w:t>
      </w:r>
      <w:r w:rsidR="00CB2318" w:rsidRPr="00B714E4">
        <w:rPr>
          <w:rFonts w:ascii="Calibri" w:hAnsi="Calibri" w:cs="Calibri"/>
          <w:b/>
          <w:bCs/>
          <w:sz w:val="24"/>
          <w:szCs w:val="24"/>
        </w:rPr>
        <w:t xml:space="preserve"> и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jobcoaching</w:t>
      </w:r>
      <w:proofErr w:type="spellEnd"/>
    </w:p>
    <w:p w14:paraId="4EA0BD9D" w14:textId="0547824D" w:rsidR="00CB2318" w:rsidRPr="00B714E4" w:rsidRDefault="00CB2318" w:rsidP="00BD69F9">
      <w:p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Цель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программы</w:t>
      </w:r>
      <w:proofErr w:type="spellEnd"/>
      <w:r w:rsidRPr="00B714E4">
        <w:rPr>
          <w:rFonts w:ascii="Calibri" w:hAnsi="Calibri" w:cs="Calibri"/>
        </w:rPr>
        <w:t xml:space="preserve"> </w:t>
      </w:r>
      <w:r w:rsidR="006318A9" w:rsidRPr="00B714E4">
        <w:rPr>
          <w:rFonts w:ascii="Calibri" w:hAnsi="Calibri" w:cs="Calibri"/>
        </w:rPr>
        <w:t>talentenprogramma</w:t>
      </w:r>
      <w:r w:rsidRPr="00B714E4">
        <w:rPr>
          <w:rFonts w:ascii="Calibri" w:hAnsi="Calibri" w:cs="Calibri"/>
        </w:rPr>
        <w:t xml:space="preserve"> - </w:t>
      </w:r>
      <w:proofErr w:type="spellStart"/>
      <w:r w:rsidRPr="00B714E4">
        <w:rPr>
          <w:rFonts w:ascii="Calibri" w:hAnsi="Calibri" w:cs="Calibri"/>
        </w:rPr>
        <w:t>помочь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найти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подходящее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работы</w:t>
      </w:r>
      <w:proofErr w:type="spellEnd"/>
      <w:r w:rsidRPr="00B714E4">
        <w:rPr>
          <w:rFonts w:ascii="Calibri" w:hAnsi="Calibri" w:cs="Calibri"/>
        </w:rPr>
        <w:t xml:space="preserve"> у </w:t>
      </w:r>
      <w:proofErr w:type="spellStart"/>
      <w:r w:rsidRPr="00B714E4">
        <w:rPr>
          <w:rFonts w:ascii="Calibri" w:hAnsi="Calibri" w:cs="Calibri"/>
        </w:rPr>
        <w:t>постоянного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работодателя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Мы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называем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это</w:t>
      </w:r>
      <w:proofErr w:type="spellEnd"/>
      <w:r w:rsidRPr="00B714E4">
        <w:rPr>
          <w:rFonts w:ascii="Calibri" w:hAnsi="Calibri" w:cs="Calibri"/>
        </w:rPr>
        <w:t xml:space="preserve"> </w:t>
      </w:r>
      <w:r w:rsidR="00CB52E2" w:rsidRPr="00B714E4">
        <w:rPr>
          <w:rFonts w:ascii="Calibri" w:hAnsi="Calibri" w:cs="Calibri"/>
        </w:rPr>
        <w:t>uitstromen</w:t>
      </w:r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Если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удастся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это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сделать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то</w:t>
      </w:r>
      <w:proofErr w:type="spellEnd"/>
      <w:r w:rsidRPr="00B714E4">
        <w:rPr>
          <w:rFonts w:ascii="Calibri" w:hAnsi="Calibri" w:cs="Calibri"/>
        </w:rPr>
        <w:t xml:space="preserve"> </w:t>
      </w:r>
      <w:r w:rsidR="00CB52E2" w:rsidRPr="00B714E4">
        <w:rPr>
          <w:rFonts w:ascii="Calibri" w:hAnsi="Calibri" w:cs="Calibri"/>
        </w:rPr>
        <w:t>jobcoach</w:t>
      </w:r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из</w:t>
      </w:r>
      <w:proofErr w:type="spellEnd"/>
      <w:r w:rsidRPr="00B714E4">
        <w:rPr>
          <w:rFonts w:ascii="Calibri" w:hAnsi="Calibri" w:cs="Calibri"/>
        </w:rPr>
        <w:t xml:space="preserve"> IBN </w:t>
      </w:r>
      <w:proofErr w:type="spellStart"/>
      <w:r w:rsidRPr="00B714E4">
        <w:rPr>
          <w:rFonts w:ascii="Calibri" w:hAnsi="Calibri" w:cs="Calibri"/>
        </w:rPr>
        <w:t>поможет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сделать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этот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шаг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Он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поддерживает</w:t>
      </w:r>
      <w:proofErr w:type="spellEnd"/>
      <w:r w:rsidRPr="00B714E4">
        <w:rPr>
          <w:rFonts w:ascii="Calibri" w:hAnsi="Calibri" w:cs="Calibri"/>
        </w:rPr>
        <w:t xml:space="preserve"> и </w:t>
      </w:r>
      <w:proofErr w:type="spellStart"/>
      <w:r w:rsidRPr="00B714E4">
        <w:rPr>
          <w:rFonts w:ascii="Calibri" w:hAnsi="Calibri" w:cs="Calibri"/>
        </w:rPr>
        <w:t>направляет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тебя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проводя</w:t>
      </w:r>
      <w:proofErr w:type="spellEnd"/>
      <w:r w:rsidRPr="00B714E4">
        <w:rPr>
          <w:rFonts w:ascii="Calibri" w:hAnsi="Calibri" w:cs="Calibri"/>
        </w:rPr>
        <w:t xml:space="preserve"> с </w:t>
      </w:r>
      <w:proofErr w:type="spellStart"/>
      <w:r w:rsidRPr="00B714E4">
        <w:rPr>
          <w:rFonts w:ascii="Calibri" w:hAnsi="Calibri" w:cs="Calibri"/>
        </w:rPr>
        <w:t>тобой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личные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беседы</w:t>
      </w:r>
      <w:proofErr w:type="spellEnd"/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Так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будет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проще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привыкнуть</w:t>
      </w:r>
      <w:proofErr w:type="spellEnd"/>
      <w:r w:rsidRPr="00B714E4">
        <w:rPr>
          <w:rFonts w:ascii="Calibri" w:hAnsi="Calibri" w:cs="Calibri"/>
        </w:rPr>
        <w:t xml:space="preserve"> к </w:t>
      </w:r>
      <w:proofErr w:type="spellStart"/>
      <w:r w:rsidRPr="00B714E4">
        <w:rPr>
          <w:rFonts w:ascii="Calibri" w:hAnsi="Calibri" w:cs="Calibri"/>
        </w:rPr>
        <w:t>своему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рабочему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месту</w:t>
      </w:r>
      <w:proofErr w:type="spellEnd"/>
      <w:r w:rsidRPr="00B714E4">
        <w:rPr>
          <w:rFonts w:ascii="Calibri" w:hAnsi="Calibri" w:cs="Calibri"/>
        </w:rPr>
        <w:t>.</w:t>
      </w:r>
    </w:p>
    <w:p w14:paraId="07970C6D" w14:textId="77777777" w:rsidR="00CB2318" w:rsidRPr="00B714E4" w:rsidRDefault="00CB2318" w:rsidP="00BD69F9">
      <w:pPr>
        <w:spacing w:after="0" w:line="320" w:lineRule="atLeast"/>
        <w:rPr>
          <w:rFonts w:ascii="Calibri" w:hAnsi="Calibri" w:cs="Calibri"/>
        </w:rPr>
      </w:pPr>
    </w:p>
    <w:p w14:paraId="48C463A6" w14:textId="1C7BD3B7" w:rsidR="00CB2318" w:rsidRPr="00B714E4" w:rsidRDefault="00CB2318" w:rsidP="00BD69F9">
      <w:pPr>
        <w:spacing w:after="0" w:line="320" w:lineRule="atLeast"/>
        <w:rPr>
          <w:rFonts w:ascii="Calibri" w:hAnsi="Calibri" w:cs="Calibri"/>
        </w:rPr>
      </w:pPr>
      <w:proofErr w:type="spellStart"/>
      <w:r w:rsidRPr="00B714E4">
        <w:rPr>
          <w:rFonts w:ascii="Calibri" w:hAnsi="Calibri" w:cs="Calibri"/>
        </w:rPr>
        <w:t>Если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переход</w:t>
      </w:r>
      <w:proofErr w:type="spellEnd"/>
      <w:r w:rsidRPr="00B714E4">
        <w:rPr>
          <w:rFonts w:ascii="Calibri" w:hAnsi="Calibri" w:cs="Calibri"/>
        </w:rPr>
        <w:t xml:space="preserve"> к </w:t>
      </w:r>
      <w:proofErr w:type="spellStart"/>
      <w:r w:rsidRPr="00B714E4">
        <w:rPr>
          <w:rFonts w:ascii="Calibri" w:hAnsi="Calibri" w:cs="Calibri"/>
        </w:rPr>
        <w:t>постоянному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работодателю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окажется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слишком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большим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или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пройдет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слишком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быстро</w:t>
      </w:r>
      <w:proofErr w:type="spellEnd"/>
      <w:r w:rsidRPr="00B714E4">
        <w:rPr>
          <w:rFonts w:ascii="Calibri" w:hAnsi="Calibri" w:cs="Calibri"/>
        </w:rPr>
        <w:t xml:space="preserve">, у IBN </w:t>
      </w:r>
      <w:proofErr w:type="spellStart"/>
      <w:r w:rsidRPr="00B714E4">
        <w:rPr>
          <w:rFonts w:ascii="Calibri" w:hAnsi="Calibri" w:cs="Calibri"/>
        </w:rPr>
        <w:t>есть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функция</w:t>
      </w:r>
      <w:proofErr w:type="spellEnd"/>
      <w:r w:rsidRPr="00B714E4">
        <w:rPr>
          <w:rFonts w:ascii="Calibri" w:hAnsi="Calibri" w:cs="Calibri"/>
        </w:rPr>
        <w:t xml:space="preserve"> </w:t>
      </w:r>
      <w:r w:rsidR="000F1779" w:rsidRPr="00B714E4">
        <w:rPr>
          <w:rFonts w:ascii="Calibri" w:hAnsi="Calibri" w:cs="Calibri"/>
        </w:rPr>
        <w:t>terugvalfunctie</w:t>
      </w:r>
      <w:r w:rsidRPr="00B714E4">
        <w:rPr>
          <w:rFonts w:ascii="Calibri" w:hAnsi="Calibri" w:cs="Calibri"/>
        </w:rPr>
        <w:t xml:space="preserve">. </w:t>
      </w:r>
      <w:proofErr w:type="spellStart"/>
      <w:r w:rsidRPr="00B714E4">
        <w:rPr>
          <w:rFonts w:ascii="Calibri" w:hAnsi="Calibri" w:cs="Calibri"/>
        </w:rPr>
        <w:t>Это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значит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что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ты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можешь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вернуться</w:t>
      </w:r>
      <w:proofErr w:type="spellEnd"/>
      <w:r w:rsidRPr="00B714E4">
        <w:rPr>
          <w:rFonts w:ascii="Calibri" w:hAnsi="Calibri" w:cs="Calibri"/>
        </w:rPr>
        <w:t xml:space="preserve"> в IBN, </w:t>
      </w:r>
      <w:proofErr w:type="spellStart"/>
      <w:r w:rsidRPr="00B714E4">
        <w:rPr>
          <w:rFonts w:ascii="Calibri" w:hAnsi="Calibri" w:cs="Calibri"/>
        </w:rPr>
        <w:t>если</w:t>
      </w:r>
      <w:proofErr w:type="spellEnd"/>
      <w:r w:rsidRPr="00B714E4">
        <w:rPr>
          <w:rFonts w:ascii="Calibri" w:hAnsi="Calibri" w:cs="Calibri"/>
        </w:rPr>
        <w:t xml:space="preserve"> в </w:t>
      </w:r>
      <w:proofErr w:type="spellStart"/>
      <w:r w:rsidRPr="00B714E4">
        <w:rPr>
          <w:rFonts w:ascii="Calibri" w:hAnsi="Calibri" w:cs="Calibri"/>
        </w:rPr>
        <w:t>течение</w:t>
      </w:r>
      <w:proofErr w:type="spellEnd"/>
      <w:r w:rsidRPr="00B714E4">
        <w:rPr>
          <w:rFonts w:ascii="Calibri" w:hAnsi="Calibri" w:cs="Calibri"/>
        </w:rPr>
        <w:t xml:space="preserve"> 24 </w:t>
      </w:r>
      <w:proofErr w:type="spellStart"/>
      <w:r w:rsidRPr="00B714E4">
        <w:rPr>
          <w:rFonts w:ascii="Calibri" w:hAnsi="Calibri" w:cs="Calibri"/>
        </w:rPr>
        <w:t>месяцев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тебе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не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продлили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контракт</w:t>
      </w:r>
      <w:proofErr w:type="spellEnd"/>
      <w:r w:rsidRPr="00B714E4">
        <w:rPr>
          <w:rFonts w:ascii="Calibri" w:hAnsi="Calibri" w:cs="Calibri"/>
        </w:rPr>
        <w:t xml:space="preserve">, </w:t>
      </w:r>
      <w:proofErr w:type="spellStart"/>
      <w:r w:rsidRPr="00B714E4">
        <w:rPr>
          <w:rFonts w:ascii="Calibri" w:hAnsi="Calibri" w:cs="Calibri"/>
        </w:rPr>
        <w:t>причем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без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твоей</w:t>
      </w:r>
      <w:proofErr w:type="spellEnd"/>
      <w:r w:rsidRPr="00B714E4">
        <w:rPr>
          <w:rFonts w:ascii="Calibri" w:hAnsi="Calibri" w:cs="Calibri"/>
        </w:rPr>
        <w:t xml:space="preserve"> </w:t>
      </w:r>
      <w:proofErr w:type="spellStart"/>
      <w:r w:rsidRPr="00B714E4">
        <w:rPr>
          <w:rFonts w:ascii="Calibri" w:hAnsi="Calibri" w:cs="Calibri"/>
        </w:rPr>
        <w:t>вины</w:t>
      </w:r>
      <w:proofErr w:type="spellEnd"/>
      <w:r w:rsidRPr="00B714E4">
        <w:rPr>
          <w:rFonts w:ascii="Calibri" w:hAnsi="Calibri" w:cs="Calibri"/>
        </w:rPr>
        <w:t>.</w:t>
      </w:r>
    </w:p>
    <w:p w14:paraId="312FBE08" w14:textId="77777777" w:rsidR="00CB2318" w:rsidRPr="00B714E4" w:rsidRDefault="00CB2318" w:rsidP="00BD69F9">
      <w:pPr>
        <w:spacing w:after="0" w:line="320" w:lineRule="atLeast"/>
        <w:rPr>
          <w:rFonts w:ascii="Calibri" w:hAnsi="Calibri" w:cs="Calibri"/>
        </w:rPr>
      </w:pPr>
    </w:p>
    <w:p w14:paraId="2BB541EB" w14:textId="3F12D947" w:rsidR="00CB2318" w:rsidRPr="00FF5CED" w:rsidRDefault="00CB2318" w:rsidP="00BD69F9">
      <w:pPr>
        <w:spacing w:after="0" w:line="320" w:lineRule="atLeast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Мы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желаем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тебе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удачи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 в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твоей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F1779" w:rsidRPr="00B714E4">
        <w:rPr>
          <w:rFonts w:ascii="Calibri" w:hAnsi="Calibri" w:cs="Calibri"/>
          <w:b/>
          <w:bCs/>
          <w:sz w:val="24"/>
          <w:szCs w:val="24"/>
        </w:rPr>
        <w:t>talentenprogramma</w:t>
      </w:r>
      <w:r w:rsidRPr="00B714E4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Вперед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, к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новым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возможностям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714E4">
        <w:rPr>
          <w:rFonts w:ascii="Calibri" w:hAnsi="Calibri" w:cs="Calibri"/>
          <w:b/>
          <w:bCs/>
          <w:sz w:val="24"/>
          <w:szCs w:val="24"/>
        </w:rPr>
        <w:t>работы</w:t>
      </w:r>
      <w:proofErr w:type="spellEnd"/>
      <w:r w:rsidRPr="00B714E4">
        <w:rPr>
          <w:rFonts w:ascii="Calibri" w:hAnsi="Calibri" w:cs="Calibri"/>
          <w:b/>
          <w:bCs/>
          <w:sz w:val="24"/>
          <w:szCs w:val="24"/>
        </w:rPr>
        <w:t>!</w:t>
      </w:r>
    </w:p>
    <w:sectPr w:rsidR="00CB2318" w:rsidRPr="00FF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04D11"/>
    <w:multiLevelType w:val="hybridMultilevel"/>
    <w:tmpl w:val="84CAD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1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1A"/>
    <w:rsid w:val="0000556D"/>
    <w:rsid w:val="000B191D"/>
    <w:rsid w:val="000F1779"/>
    <w:rsid w:val="00101EE1"/>
    <w:rsid w:val="00113820"/>
    <w:rsid w:val="00127464"/>
    <w:rsid w:val="00186F1A"/>
    <w:rsid w:val="00190667"/>
    <w:rsid w:val="00204928"/>
    <w:rsid w:val="002841E5"/>
    <w:rsid w:val="00290AF7"/>
    <w:rsid w:val="002D5DCE"/>
    <w:rsid w:val="00323B6C"/>
    <w:rsid w:val="00385594"/>
    <w:rsid w:val="0039092A"/>
    <w:rsid w:val="003A4FB8"/>
    <w:rsid w:val="003A563A"/>
    <w:rsid w:val="003C41AF"/>
    <w:rsid w:val="00407430"/>
    <w:rsid w:val="00421EA5"/>
    <w:rsid w:val="00474511"/>
    <w:rsid w:val="004A2EC5"/>
    <w:rsid w:val="004D73CF"/>
    <w:rsid w:val="00592FBA"/>
    <w:rsid w:val="006020CA"/>
    <w:rsid w:val="006318A9"/>
    <w:rsid w:val="006A2C82"/>
    <w:rsid w:val="006C4CB1"/>
    <w:rsid w:val="007530E7"/>
    <w:rsid w:val="0092543F"/>
    <w:rsid w:val="009A498D"/>
    <w:rsid w:val="009D5927"/>
    <w:rsid w:val="00A12BD4"/>
    <w:rsid w:val="00A91667"/>
    <w:rsid w:val="00AF4F5C"/>
    <w:rsid w:val="00B51B26"/>
    <w:rsid w:val="00B714E4"/>
    <w:rsid w:val="00BD69F9"/>
    <w:rsid w:val="00C4771F"/>
    <w:rsid w:val="00CA2032"/>
    <w:rsid w:val="00CB2318"/>
    <w:rsid w:val="00CB52E2"/>
    <w:rsid w:val="00D703E2"/>
    <w:rsid w:val="00DA029E"/>
    <w:rsid w:val="00EE55D2"/>
    <w:rsid w:val="00FE7550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B463"/>
  <w15:chartTrackingRefBased/>
  <w15:docId w15:val="{00D7CD24-722C-46EC-949F-B2C606F9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bidi="ar-DZ"/>
    </w:rPr>
  </w:style>
  <w:style w:type="paragraph" w:styleId="Kop1">
    <w:name w:val="heading 1"/>
    <w:basedOn w:val="Standaard"/>
    <w:next w:val="Standaard"/>
    <w:link w:val="Kop1Char"/>
    <w:uiPriority w:val="9"/>
    <w:qFormat/>
    <w:rsid w:val="0018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6F1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DZ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6F1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DZ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6F1A"/>
    <w:rPr>
      <w:rFonts w:eastAsiaTheme="majorEastAsia" w:cstheme="majorBidi"/>
      <w:color w:val="0F4761" w:themeColor="accent1" w:themeShade="BF"/>
      <w:sz w:val="28"/>
      <w:szCs w:val="28"/>
      <w:lang w:bidi="ar-DZ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6F1A"/>
    <w:rPr>
      <w:rFonts w:eastAsiaTheme="majorEastAsia" w:cstheme="majorBidi"/>
      <w:i/>
      <w:iCs/>
      <w:color w:val="0F4761" w:themeColor="accent1" w:themeShade="BF"/>
      <w:lang w:bidi="ar-DZ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6F1A"/>
    <w:rPr>
      <w:rFonts w:eastAsiaTheme="majorEastAsia" w:cstheme="majorBidi"/>
      <w:color w:val="0F4761" w:themeColor="accent1" w:themeShade="BF"/>
      <w:lang w:bidi="ar-DZ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6F1A"/>
    <w:rPr>
      <w:rFonts w:eastAsiaTheme="majorEastAsia" w:cstheme="majorBidi"/>
      <w:i/>
      <w:iCs/>
      <w:color w:val="595959" w:themeColor="text1" w:themeTint="A6"/>
      <w:lang w:bidi="ar-DZ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6F1A"/>
    <w:rPr>
      <w:rFonts w:eastAsiaTheme="majorEastAsia" w:cstheme="majorBidi"/>
      <w:color w:val="595959" w:themeColor="text1" w:themeTint="A6"/>
      <w:lang w:bidi="ar-DZ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6F1A"/>
    <w:rPr>
      <w:rFonts w:eastAsiaTheme="majorEastAsia" w:cstheme="majorBidi"/>
      <w:i/>
      <w:iCs/>
      <w:color w:val="272727" w:themeColor="text1" w:themeTint="D8"/>
      <w:lang w:bidi="ar-DZ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6F1A"/>
    <w:rPr>
      <w:rFonts w:eastAsiaTheme="majorEastAsia" w:cstheme="majorBidi"/>
      <w:color w:val="272727" w:themeColor="text1" w:themeTint="D8"/>
      <w:lang w:bidi="ar-DZ"/>
    </w:rPr>
  </w:style>
  <w:style w:type="paragraph" w:styleId="Titel">
    <w:name w:val="Title"/>
    <w:basedOn w:val="Standaard"/>
    <w:next w:val="Standaard"/>
    <w:link w:val="TitelChar"/>
    <w:uiPriority w:val="10"/>
    <w:qFormat/>
    <w:rsid w:val="0018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6F1A"/>
    <w:rPr>
      <w:rFonts w:asciiTheme="majorHAnsi" w:eastAsiaTheme="majorEastAsia" w:hAnsiTheme="majorHAnsi" w:cstheme="majorBidi"/>
      <w:spacing w:val="-10"/>
      <w:kern w:val="28"/>
      <w:sz w:val="56"/>
      <w:szCs w:val="56"/>
      <w:lang w:bidi="ar-DZ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6F1A"/>
    <w:rPr>
      <w:rFonts w:eastAsiaTheme="majorEastAsia" w:cstheme="majorBidi"/>
      <w:color w:val="595959" w:themeColor="text1" w:themeTint="A6"/>
      <w:spacing w:val="15"/>
      <w:sz w:val="28"/>
      <w:szCs w:val="28"/>
      <w:lang w:bidi="ar-DZ"/>
    </w:rPr>
  </w:style>
  <w:style w:type="paragraph" w:styleId="Citaat">
    <w:name w:val="Quote"/>
    <w:basedOn w:val="Standaard"/>
    <w:next w:val="Standaard"/>
    <w:link w:val="CitaatChar"/>
    <w:uiPriority w:val="29"/>
    <w:qFormat/>
    <w:rsid w:val="0018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6F1A"/>
    <w:rPr>
      <w:i/>
      <w:iCs/>
      <w:color w:val="404040" w:themeColor="text1" w:themeTint="BF"/>
      <w:lang w:bidi="ar-DZ"/>
    </w:rPr>
  </w:style>
  <w:style w:type="paragraph" w:styleId="Lijstalinea">
    <w:name w:val="List Paragraph"/>
    <w:basedOn w:val="Standaard"/>
    <w:uiPriority w:val="34"/>
    <w:qFormat/>
    <w:rsid w:val="00186F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6F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6F1A"/>
    <w:rPr>
      <w:i/>
      <w:iCs/>
      <w:color w:val="0F4761" w:themeColor="accent1" w:themeShade="BF"/>
      <w:lang w:bidi="ar-DZ"/>
    </w:rPr>
  </w:style>
  <w:style w:type="character" w:styleId="Intensieveverwijzing">
    <w:name w:val="Intense Reference"/>
    <w:basedOn w:val="Standaardalinea-lettertype"/>
    <w:uiPriority w:val="32"/>
    <w:qFormat/>
    <w:rsid w:val="00186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D1FC07B13443906EE3DB2A93FFFF" ma:contentTypeVersion="18" ma:contentTypeDescription="Een nieuw document maken." ma:contentTypeScope="" ma:versionID="4465032b09d5e86496aebca72f99e0ec">
  <xsd:schema xmlns:xsd="http://www.w3.org/2001/XMLSchema" xmlns:xs="http://www.w3.org/2001/XMLSchema" xmlns:p="http://schemas.microsoft.com/office/2006/metadata/properties" xmlns:ns2="2ca747b8-940c-4841-86fa-d8fd691f1983" xmlns:ns3="357b2299-f0fb-4514-bc78-f2747e97ef60" targetNamespace="http://schemas.microsoft.com/office/2006/metadata/properties" ma:root="true" ma:fieldsID="a0706f6f1850f13d74bda54f5c447670" ns2:_="" ns3:_="">
    <xsd:import namespace="2ca747b8-940c-4841-86fa-d8fd691f1983"/>
    <xsd:import namespace="357b2299-f0fb-4514-bc78-f2747e97e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7b8-940c-4841-86fa-d8fd691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f146f5a-896d-45a2-ac1d-c96d65ac4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2299-f0fb-4514-bc78-f2747e97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d35df2-2620-4238-a8b4-7c1eafa9597e}" ma:internalName="TaxCatchAll" ma:showField="CatchAllData" ma:web="357b2299-f0fb-4514-bc78-f2747e97e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747b8-940c-4841-86fa-d8fd691f1983">
      <Terms xmlns="http://schemas.microsoft.com/office/infopath/2007/PartnerControls"/>
    </lcf76f155ced4ddcb4097134ff3c332f>
    <TaxCatchAll xmlns="357b2299-f0fb-4514-bc78-f2747e97ef60" xsi:nil="true"/>
  </documentManagement>
</p:properties>
</file>

<file path=customXml/itemProps1.xml><?xml version="1.0" encoding="utf-8"?>
<ds:datastoreItem xmlns:ds="http://schemas.openxmlformats.org/officeDocument/2006/customXml" ds:itemID="{9A0229EB-6BBB-49D6-A179-B9D0C3F0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747b8-940c-4841-86fa-d8fd691f1983"/>
    <ds:schemaRef ds:uri="357b2299-f0fb-4514-bc78-f2747e97e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45449-A5CF-40F0-887D-BB457BDFD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5D28C-5CE5-4E06-9BA7-8D957D37986E}">
  <ds:schemaRefs>
    <ds:schemaRef ds:uri="http://schemas.microsoft.com/office/2006/metadata/properties"/>
    <ds:schemaRef ds:uri="http://schemas.microsoft.com/office/infopath/2007/PartnerControls"/>
    <ds:schemaRef ds:uri="7ab8f528-835c-4bf6-b045-a157e85064d5"/>
    <ds:schemaRef ds:uri="2ca747b8-940c-4841-86fa-d8fd691f1983"/>
    <ds:schemaRef ds:uri="357b2299-f0fb-4514-bc78-f2747e97e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Coenen</dc:creator>
  <cp:keywords/>
  <dc:description/>
  <cp:lastModifiedBy>Amber van den Broek</cp:lastModifiedBy>
  <cp:revision>42</cp:revision>
  <dcterms:created xsi:type="dcterms:W3CDTF">2024-07-09T20:00:00Z</dcterms:created>
  <dcterms:modified xsi:type="dcterms:W3CDTF">2024-09-05T11:54:00Z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0x0101003219DFC67AF0BB4EA97A351F2907E90B</vt:lpwstr>
  </property>
  <property fmtid="{D5CDD505-2E9C-101B-9397-08002B2CF9AE}" pid="3" name="MediaServiceImageTags">
    <vt:lpwstr/>
  </property>
</Properties>
</file>